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BE84E" w14:textId="5F6A12D7" w:rsidR="00515CE7" w:rsidRPr="00560EA7" w:rsidRDefault="000F4DB2" w:rsidP="00B02F65">
      <w:pPr>
        <w:spacing w:after="0" w:line="240" w:lineRule="auto"/>
        <w:rPr>
          <w:rFonts w:ascii="Arial" w:hAnsi="Arial" w:cs="Arial"/>
        </w:rPr>
      </w:pPr>
      <w:r w:rsidRPr="00560EA7">
        <w:rPr>
          <w:rFonts w:ascii="Arial" w:hAnsi="Arial" w:cs="Arial"/>
          <w:b/>
        </w:rPr>
        <w:t>Draft</w:t>
      </w:r>
      <w:r w:rsidRPr="00560EA7">
        <w:rPr>
          <w:rFonts w:ascii="Arial" w:hAnsi="Arial" w:cs="Arial"/>
        </w:rPr>
        <w:t xml:space="preserve"> </w:t>
      </w:r>
      <w:r w:rsidR="00211819">
        <w:rPr>
          <w:rFonts w:ascii="Arial" w:hAnsi="Arial" w:cs="Arial"/>
        </w:rPr>
        <w:t>Notes</w:t>
      </w:r>
      <w:r w:rsidRPr="00560EA7">
        <w:rPr>
          <w:rFonts w:ascii="Arial" w:hAnsi="Arial" w:cs="Arial"/>
        </w:rPr>
        <w:t xml:space="preserve"> of the </w:t>
      </w:r>
      <w:r w:rsidR="00211819">
        <w:rPr>
          <w:rFonts w:ascii="Arial" w:hAnsi="Arial" w:cs="Arial"/>
        </w:rPr>
        <w:t xml:space="preserve">Advisory Group to the </w:t>
      </w:r>
      <w:r w:rsidRPr="00560EA7">
        <w:rPr>
          <w:rFonts w:ascii="Arial" w:hAnsi="Arial" w:cs="Arial"/>
        </w:rPr>
        <w:t xml:space="preserve">Planning Committee meeting held </w:t>
      </w:r>
      <w:r w:rsidR="00286F54" w:rsidRPr="00560EA7">
        <w:rPr>
          <w:rFonts w:ascii="Arial" w:hAnsi="Arial" w:cs="Arial"/>
        </w:rPr>
        <w:t xml:space="preserve">on Thursday </w:t>
      </w:r>
      <w:r w:rsidR="00211819">
        <w:rPr>
          <w:rFonts w:ascii="Arial" w:hAnsi="Arial" w:cs="Arial"/>
        </w:rPr>
        <w:t>17 June</w:t>
      </w:r>
      <w:r w:rsidR="001D57F7" w:rsidRPr="00560EA7">
        <w:rPr>
          <w:rFonts w:ascii="Arial" w:hAnsi="Arial" w:cs="Arial"/>
        </w:rPr>
        <w:t xml:space="preserve"> 2021</w:t>
      </w:r>
      <w:r w:rsidRPr="00560EA7">
        <w:rPr>
          <w:rFonts w:ascii="Arial" w:hAnsi="Arial" w:cs="Arial"/>
        </w:rPr>
        <w:t xml:space="preserve"> at 7</w:t>
      </w:r>
      <w:r w:rsidR="00105DCC" w:rsidRPr="00560EA7">
        <w:rPr>
          <w:rFonts w:ascii="Arial" w:hAnsi="Arial" w:cs="Arial"/>
        </w:rPr>
        <w:t>:</w:t>
      </w:r>
      <w:r w:rsidR="00286F54" w:rsidRPr="00560EA7">
        <w:rPr>
          <w:rFonts w:ascii="Arial" w:hAnsi="Arial" w:cs="Arial"/>
        </w:rPr>
        <w:t>3</w:t>
      </w:r>
      <w:r w:rsidRPr="00560EA7">
        <w:rPr>
          <w:rFonts w:ascii="Arial" w:hAnsi="Arial" w:cs="Arial"/>
        </w:rPr>
        <w:t>0pm</w:t>
      </w:r>
    </w:p>
    <w:p w14:paraId="6014BE5F" w14:textId="16D8366E" w:rsidR="00703C08" w:rsidRPr="00560EA7" w:rsidRDefault="00703C08" w:rsidP="00B02F65">
      <w:pPr>
        <w:spacing w:after="0" w:line="240" w:lineRule="auto"/>
        <w:rPr>
          <w:rFonts w:ascii="Arial" w:hAnsi="Arial" w:cs="Arial"/>
        </w:rPr>
      </w:pPr>
    </w:p>
    <w:p w14:paraId="7FACCD5C" w14:textId="51B661F9" w:rsidR="00703C08" w:rsidRPr="00560EA7" w:rsidRDefault="00703C08" w:rsidP="00B02F65">
      <w:pPr>
        <w:spacing w:after="0" w:line="240" w:lineRule="auto"/>
        <w:rPr>
          <w:rFonts w:ascii="Arial" w:hAnsi="Arial" w:cs="Arial"/>
        </w:rPr>
      </w:pPr>
      <w:r w:rsidRPr="00560EA7">
        <w:rPr>
          <w:rFonts w:ascii="Arial" w:hAnsi="Arial" w:cs="Arial"/>
          <w:b/>
          <w:bCs/>
        </w:rPr>
        <w:t>Present:</w:t>
      </w:r>
      <w:r w:rsidRPr="00560EA7">
        <w:rPr>
          <w:rFonts w:ascii="Arial" w:hAnsi="Arial" w:cs="Arial"/>
          <w:b/>
          <w:bCs/>
        </w:rPr>
        <w:tab/>
      </w:r>
      <w:r w:rsidRPr="00560EA7">
        <w:rPr>
          <w:rFonts w:ascii="Arial" w:hAnsi="Arial" w:cs="Arial"/>
          <w:b/>
          <w:bCs/>
        </w:rPr>
        <w:tab/>
      </w:r>
      <w:r w:rsidRPr="00560EA7">
        <w:rPr>
          <w:rFonts w:ascii="Arial" w:hAnsi="Arial" w:cs="Arial"/>
        </w:rPr>
        <w:t>Cllr S Bramwell Smith</w:t>
      </w:r>
      <w:r w:rsidRPr="00560EA7">
        <w:rPr>
          <w:rFonts w:ascii="Arial" w:hAnsi="Arial" w:cs="Arial"/>
        </w:rPr>
        <w:tab/>
      </w:r>
      <w:r w:rsidRPr="00560EA7">
        <w:rPr>
          <w:rFonts w:ascii="Arial" w:hAnsi="Arial" w:cs="Arial"/>
        </w:rPr>
        <w:tab/>
      </w:r>
      <w:r w:rsidRPr="00560EA7">
        <w:rPr>
          <w:rFonts w:ascii="Arial" w:hAnsi="Arial" w:cs="Arial"/>
        </w:rPr>
        <w:tab/>
        <w:t>Cllr B Garrett</w:t>
      </w:r>
      <w:r w:rsidRPr="00560EA7">
        <w:rPr>
          <w:rFonts w:ascii="Arial" w:hAnsi="Arial" w:cs="Arial"/>
        </w:rPr>
        <w:tab/>
      </w:r>
    </w:p>
    <w:p w14:paraId="5CD96678" w14:textId="3AB1A069" w:rsidR="00703C08" w:rsidRPr="00560EA7" w:rsidRDefault="00703C08" w:rsidP="00B02F65">
      <w:pPr>
        <w:spacing w:after="0" w:line="240" w:lineRule="auto"/>
        <w:rPr>
          <w:rFonts w:ascii="Arial" w:hAnsi="Arial" w:cs="Arial"/>
        </w:rPr>
      </w:pPr>
      <w:r w:rsidRPr="00560EA7">
        <w:rPr>
          <w:rFonts w:ascii="Arial" w:hAnsi="Arial" w:cs="Arial"/>
        </w:rPr>
        <w:tab/>
      </w:r>
      <w:r w:rsidRPr="00560EA7">
        <w:rPr>
          <w:rFonts w:ascii="Arial" w:hAnsi="Arial" w:cs="Arial"/>
        </w:rPr>
        <w:tab/>
      </w:r>
      <w:r w:rsidRPr="00560EA7">
        <w:rPr>
          <w:rFonts w:ascii="Arial" w:hAnsi="Arial" w:cs="Arial"/>
        </w:rPr>
        <w:tab/>
        <w:t>Cllr R Gowlett (Chair)</w:t>
      </w:r>
      <w:r w:rsidRPr="00560EA7">
        <w:rPr>
          <w:rFonts w:ascii="Arial" w:hAnsi="Arial" w:cs="Arial"/>
        </w:rPr>
        <w:tab/>
      </w:r>
      <w:r w:rsidRPr="00560EA7">
        <w:rPr>
          <w:rFonts w:ascii="Arial" w:hAnsi="Arial" w:cs="Arial"/>
        </w:rPr>
        <w:tab/>
      </w:r>
      <w:r w:rsidRPr="00560EA7">
        <w:rPr>
          <w:rFonts w:ascii="Arial" w:hAnsi="Arial" w:cs="Arial"/>
        </w:rPr>
        <w:tab/>
        <w:t>Cllr J Sheppard</w:t>
      </w:r>
      <w:r w:rsidRPr="00560EA7">
        <w:rPr>
          <w:rFonts w:ascii="Arial" w:hAnsi="Arial" w:cs="Arial"/>
        </w:rPr>
        <w:tab/>
      </w:r>
      <w:r w:rsidRPr="00560EA7">
        <w:rPr>
          <w:rFonts w:ascii="Arial" w:hAnsi="Arial" w:cs="Arial"/>
        </w:rPr>
        <w:tab/>
      </w:r>
      <w:r w:rsidRPr="00560EA7">
        <w:rPr>
          <w:rFonts w:ascii="Arial" w:hAnsi="Arial" w:cs="Arial"/>
        </w:rPr>
        <w:tab/>
      </w:r>
      <w:r w:rsidRPr="00560EA7">
        <w:rPr>
          <w:rFonts w:ascii="Arial" w:hAnsi="Arial" w:cs="Arial"/>
        </w:rPr>
        <w:tab/>
      </w:r>
      <w:r w:rsidRPr="00560EA7">
        <w:rPr>
          <w:rFonts w:ascii="Arial" w:hAnsi="Arial" w:cs="Arial"/>
        </w:rPr>
        <w:tab/>
      </w:r>
      <w:r w:rsidRPr="00560EA7">
        <w:rPr>
          <w:rFonts w:ascii="Arial" w:hAnsi="Arial" w:cs="Arial"/>
        </w:rPr>
        <w:tab/>
        <w:t xml:space="preserve">Cllr J Towers </w:t>
      </w:r>
    </w:p>
    <w:p w14:paraId="41F436AA" w14:textId="77777777" w:rsidR="00703C08" w:rsidRPr="00560EA7" w:rsidRDefault="00703C08" w:rsidP="00B02F65">
      <w:pPr>
        <w:spacing w:after="0" w:line="240" w:lineRule="auto"/>
        <w:rPr>
          <w:rFonts w:ascii="Arial" w:hAnsi="Arial" w:cs="Arial"/>
        </w:rPr>
      </w:pPr>
    </w:p>
    <w:p w14:paraId="27FBC750" w14:textId="434002B8" w:rsidR="00515CE7" w:rsidRPr="00560EA7" w:rsidRDefault="00703C08" w:rsidP="00B02F65">
      <w:pPr>
        <w:spacing w:after="0" w:line="240" w:lineRule="auto"/>
        <w:rPr>
          <w:rFonts w:ascii="Arial" w:hAnsi="Arial" w:cs="Arial"/>
        </w:rPr>
      </w:pPr>
      <w:r w:rsidRPr="00560EA7">
        <w:rPr>
          <w:rFonts w:ascii="Arial" w:hAnsi="Arial" w:cs="Arial"/>
          <w:b/>
          <w:bCs/>
        </w:rPr>
        <w:t>In attendance:</w:t>
      </w:r>
      <w:r w:rsidRPr="00560EA7">
        <w:rPr>
          <w:rFonts w:ascii="Arial" w:hAnsi="Arial" w:cs="Arial"/>
          <w:b/>
          <w:bCs/>
        </w:rPr>
        <w:tab/>
      </w:r>
      <w:r w:rsidRPr="00560EA7">
        <w:rPr>
          <w:rFonts w:ascii="Arial" w:hAnsi="Arial" w:cs="Arial"/>
        </w:rPr>
        <w:t>District Cllr</w:t>
      </w:r>
      <w:r w:rsidR="00A02200" w:rsidRPr="00560EA7">
        <w:rPr>
          <w:rFonts w:ascii="Arial" w:hAnsi="Arial" w:cs="Arial"/>
        </w:rPr>
        <w:t>s</w:t>
      </w:r>
      <w:r w:rsidRPr="00560EA7">
        <w:rPr>
          <w:rFonts w:ascii="Arial" w:hAnsi="Arial" w:cs="Arial"/>
        </w:rPr>
        <w:t xml:space="preserve"> </w:t>
      </w:r>
      <w:r w:rsidR="00A72C77">
        <w:rPr>
          <w:rFonts w:ascii="Arial" w:hAnsi="Arial" w:cs="Arial"/>
        </w:rPr>
        <w:t>P Plant</w:t>
      </w:r>
      <w:r w:rsidR="00A02200" w:rsidRPr="00560EA7">
        <w:rPr>
          <w:rFonts w:ascii="Arial" w:hAnsi="Arial" w:cs="Arial"/>
        </w:rPr>
        <w:t xml:space="preserve"> and D Rodgers</w:t>
      </w:r>
    </w:p>
    <w:p w14:paraId="508D2E82" w14:textId="533E249E" w:rsidR="00703C08" w:rsidRPr="00560EA7" w:rsidRDefault="00703C08" w:rsidP="00B02F65">
      <w:pPr>
        <w:spacing w:after="0" w:line="240" w:lineRule="auto"/>
        <w:rPr>
          <w:rFonts w:ascii="Arial" w:hAnsi="Arial" w:cs="Arial"/>
        </w:rPr>
      </w:pPr>
    </w:p>
    <w:p w14:paraId="2764A390" w14:textId="77777777" w:rsidR="00703C08" w:rsidRPr="00560EA7" w:rsidRDefault="00703C08" w:rsidP="00B02F65">
      <w:pPr>
        <w:pBdr>
          <w:top w:val="nil"/>
          <w:left w:val="nil"/>
          <w:bottom w:val="nil"/>
          <w:right w:val="nil"/>
          <w:between w:val="nil"/>
        </w:pBdr>
        <w:shd w:val="solid" w:color="FFFFFF" w:fill="auto"/>
        <w:spacing w:after="0" w:line="240" w:lineRule="auto"/>
        <w:ind w:left="2160" w:hanging="2160"/>
        <w:rPr>
          <w:rFonts w:ascii="Arial" w:hAnsi="Arial" w:cs="Arial"/>
        </w:rPr>
      </w:pPr>
      <w:r w:rsidRPr="00560EA7">
        <w:rPr>
          <w:rFonts w:ascii="Arial" w:hAnsi="Arial" w:cs="Arial"/>
        </w:rPr>
        <w:t>Members of the</w:t>
      </w:r>
    </w:p>
    <w:p w14:paraId="0FB2166D" w14:textId="7975F6ED" w:rsidR="00816662" w:rsidRPr="00560EA7" w:rsidRDefault="00703C08" w:rsidP="00B02F65">
      <w:pPr>
        <w:pStyle w:val="NormalWeb"/>
        <w:spacing w:beforeAutospacing="0" w:after="0" w:afterAutospacing="0"/>
        <w:ind w:left="2127" w:hanging="2127"/>
        <w:rPr>
          <w:rFonts w:ascii="Arial" w:hAnsi="Arial" w:cs="Arial"/>
          <w:sz w:val="22"/>
          <w:szCs w:val="22"/>
        </w:rPr>
      </w:pPr>
      <w:r w:rsidRPr="00560EA7">
        <w:rPr>
          <w:rFonts w:ascii="Arial" w:hAnsi="Arial" w:cs="Arial"/>
          <w:sz w:val="22"/>
          <w:szCs w:val="22"/>
        </w:rPr>
        <w:t>Public:</w:t>
      </w:r>
      <w:r w:rsidRPr="00560EA7">
        <w:rPr>
          <w:rFonts w:ascii="Arial" w:hAnsi="Arial" w:cs="Arial"/>
          <w:sz w:val="22"/>
          <w:szCs w:val="22"/>
        </w:rPr>
        <w:tab/>
      </w:r>
      <w:r w:rsidR="00816662" w:rsidRPr="00560EA7">
        <w:rPr>
          <w:rFonts w:ascii="Arial" w:hAnsi="Arial" w:cs="Arial"/>
          <w:sz w:val="22"/>
          <w:szCs w:val="22"/>
        </w:rPr>
        <w:tab/>
      </w:r>
      <w:r w:rsidR="00A72C77">
        <w:rPr>
          <w:rFonts w:ascii="Arial" w:hAnsi="Arial" w:cs="Arial"/>
          <w:sz w:val="22"/>
          <w:szCs w:val="22"/>
        </w:rPr>
        <w:t>Mrs S James</w:t>
      </w:r>
    </w:p>
    <w:p w14:paraId="6D19C834" w14:textId="3E131E27" w:rsidR="00983FCD" w:rsidRPr="00560EA7" w:rsidRDefault="00983FCD" w:rsidP="00B02F65">
      <w:pPr>
        <w:pBdr>
          <w:top w:val="nil"/>
          <w:left w:val="nil"/>
          <w:bottom w:val="nil"/>
          <w:right w:val="nil"/>
          <w:between w:val="nil"/>
        </w:pBdr>
        <w:shd w:val="solid" w:color="FFFFFF" w:fill="auto"/>
        <w:spacing w:after="0" w:line="240" w:lineRule="auto"/>
        <w:ind w:left="2160" w:hanging="2160"/>
        <w:rPr>
          <w:rFonts w:ascii="Arial" w:hAnsi="Arial" w:cs="Arial"/>
          <w:i/>
        </w:rPr>
      </w:pPr>
    </w:p>
    <w:p w14:paraId="74F98B5A" w14:textId="77777777" w:rsidR="00703C08" w:rsidRPr="00560EA7" w:rsidRDefault="00703C08" w:rsidP="00B02F65">
      <w:pPr>
        <w:spacing w:after="0" w:line="240" w:lineRule="auto"/>
        <w:rPr>
          <w:rFonts w:ascii="Arial" w:hAnsi="Arial" w:cs="Arial"/>
          <w:i/>
        </w:rPr>
      </w:pPr>
    </w:p>
    <w:p w14:paraId="3AE7797F" w14:textId="2BC90A23" w:rsidR="00515CE7" w:rsidRPr="00560EA7" w:rsidRDefault="000F4DB2" w:rsidP="00B02F65">
      <w:pPr>
        <w:spacing w:after="0" w:line="240" w:lineRule="auto"/>
        <w:rPr>
          <w:rFonts w:ascii="Arial" w:hAnsi="Arial" w:cs="Arial"/>
          <w:i/>
        </w:rPr>
      </w:pPr>
      <w:r w:rsidRPr="00560EA7">
        <w:rPr>
          <w:rFonts w:ascii="Arial" w:hAnsi="Arial" w:cs="Arial"/>
          <w:i/>
        </w:rPr>
        <w:t xml:space="preserve">Meeting opened at </w:t>
      </w:r>
      <w:r w:rsidR="00286F54" w:rsidRPr="00560EA7">
        <w:rPr>
          <w:rFonts w:ascii="Arial" w:hAnsi="Arial" w:cs="Arial"/>
          <w:i/>
        </w:rPr>
        <w:t>7:30pm</w:t>
      </w:r>
    </w:p>
    <w:p w14:paraId="5A96B336" w14:textId="6265F7EE" w:rsidR="00A02200" w:rsidRPr="00560EA7" w:rsidRDefault="00A02200" w:rsidP="00B02F65">
      <w:pPr>
        <w:spacing w:after="0" w:line="240" w:lineRule="auto"/>
        <w:rPr>
          <w:rFonts w:ascii="Arial" w:hAnsi="Arial" w:cs="Arial"/>
          <w:i/>
        </w:rPr>
      </w:pPr>
    </w:p>
    <w:tbl>
      <w:tblPr>
        <w:tblStyle w:val="TableGrid"/>
        <w:tblW w:w="97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65"/>
        <w:gridCol w:w="8221"/>
      </w:tblGrid>
      <w:tr w:rsidR="00A72C77" w:rsidRPr="00A72C77" w14:paraId="3E8CAAD8" w14:textId="77777777" w:rsidTr="00B02F65">
        <w:trPr>
          <w:cantSplit/>
        </w:trPr>
        <w:tc>
          <w:tcPr>
            <w:tcW w:w="1565" w:type="dxa"/>
            <w:shd w:val="clear" w:color="auto" w:fill="auto"/>
          </w:tcPr>
          <w:p w14:paraId="2D1D99DE" w14:textId="4710F408" w:rsidR="00A72C77" w:rsidRPr="00A72C77" w:rsidRDefault="00A72C77" w:rsidP="00B02F65">
            <w:pPr>
              <w:spacing w:after="0" w:line="240" w:lineRule="auto"/>
              <w:rPr>
                <w:rFonts w:ascii="Arial" w:hAnsi="Arial" w:cs="Arial"/>
              </w:rPr>
            </w:pPr>
            <w:r>
              <w:rPr>
                <w:rFonts w:ascii="Arial" w:hAnsi="Arial" w:cs="Arial"/>
              </w:rPr>
              <w:t xml:space="preserve">AGP </w:t>
            </w:r>
            <w:r w:rsidRPr="00A72C77">
              <w:rPr>
                <w:rFonts w:ascii="Arial" w:hAnsi="Arial" w:cs="Arial"/>
              </w:rPr>
              <w:t>1-2</w:t>
            </w:r>
            <w:r w:rsidR="0003208E">
              <w:rPr>
                <w:rFonts w:ascii="Arial" w:hAnsi="Arial" w:cs="Arial"/>
              </w:rPr>
              <w:t>2</w:t>
            </w:r>
          </w:p>
        </w:tc>
        <w:tc>
          <w:tcPr>
            <w:tcW w:w="8221" w:type="dxa"/>
            <w:shd w:val="clear" w:color="auto" w:fill="auto"/>
          </w:tcPr>
          <w:p w14:paraId="5D4A3A56" w14:textId="77777777" w:rsidR="00A72C77" w:rsidRPr="00A72C77" w:rsidRDefault="00A72C77" w:rsidP="00B02F65">
            <w:pPr>
              <w:pStyle w:val="NormalWeb"/>
              <w:spacing w:beforeAutospacing="0" w:after="0" w:afterAutospacing="0"/>
              <w:rPr>
                <w:rFonts w:ascii="Arial" w:hAnsi="Arial" w:cs="Arial"/>
                <w:sz w:val="22"/>
                <w:szCs w:val="22"/>
              </w:rPr>
            </w:pPr>
            <w:r w:rsidRPr="00A72C77">
              <w:rPr>
                <w:rFonts w:ascii="Arial" w:hAnsi="Arial" w:cs="Arial"/>
                <w:b/>
                <w:bCs/>
                <w:sz w:val="22"/>
                <w:szCs w:val="22"/>
              </w:rPr>
              <w:t>Apologies for absence</w:t>
            </w:r>
          </w:p>
          <w:p w14:paraId="63A4A64C" w14:textId="6027B03B" w:rsidR="00A72C77" w:rsidRPr="00A72C77" w:rsidRDefault="00A72C77" w:rsidP="00B02F65">
            <w:pPr>
              <w:pStyle w:val="NormalWeb"/>
              <w:spacing w:beforeAutospacing="0" w:after="0" w:afterAutospacing="0"/>
              <w:rPr>
                <w:rFonts w:ascii="Arial" w:hAnsi="Arial" w:cs="Arial"/>
                <w:sz w:val="22"/>
                <w:szCs w:val="22"/>
              </w:rPr>
            </w:pPr>
            <w:r w:rsidRPr="00A72C77">
              <w:rPr>
                <w:rFonts w:ascii="Arial" w:hAnsi="Arial" w:cs="Arial"/>
                <w:sz w:val="22"/>
                <w:szCs w:val="22"/>
              </w:rPr>
              <w:t>Cllr P MacDougall and District Cllr A Moss had given apologies.</w:t>
            </w:r>
          </w:p>
        </w:tc>
      </w:tr>
      <w:tr w:rsidR="00A72C77" w:rsidRPr="00A72C77" w14:paraId="56B8B256" w14:textId="77777777" w:rsidTr="00B02F65">
        <w:trPr>
          <w:cantSplit/>
        </w:trPr>
        <w:tc>
          <w:tcPr>
            <w:tcW w:w="1565" w:type="dxa"/>
            <w:shd w:val="clear" w:color="auto" w:fill="auto"/>
          </w:tcPr>
          <w:p w14:paraId="5D2CD866" w14:textId="612EE4AE" w:rsidR="00A72C77" w:rsidRPr="00A72C77" w:rsidRDefault="00A72C77" w:rsidP="00B02F65">
            <w:pPr>
              <w:spacing w:after="0" w:line="240" w:lineRule="auto"/>
              <w:rPr>
                <w:rFonts w:ascii="Arial" w:hAnsi="Arial" w:cs="Arial"/>
              </w:rPr>
            </w:pPr>
            <w:r>
              <w:rPr>
                <w:rFonts w:ascii="Arial" w:hAnsi="Arial" w:cs="Arial"/>
              </w:rPr>
              <w:t>AGP 2-2</w:t>
            </w:r>
            <w:r w:rsidR="0003208E">
              <w:rPr>
                <w:rFonts w:ascii="Arial" w:hAnsi="Arial" w:cs="Arial"/>
              </w:rPr>
              <w:t>2</w:t>
            </w:r>
          </w:p>
        </w:tc>
        <w:tc>
          <w:tcPr>
            <w:tcW w:w="8221" w:type="dxa"/>
            <w:shd w:val="clear" w:color="auto" w:fill="auto"/>
          </w:tcPr>
          <w:p w14:paraId="1B3D2004" w14:textId="77777777" w:rsidR="00A72C77" w:rsidRPr="00A72C77" w:rsidRDefault="00A72C77" w:rsidP="00B02F65">
            <w:pPr>
              <w:spacing w:after="0" w:line="240" w:lineRule="auto"/>
              <w:rPr>
                <w:rFonts w:ascii="Arial" w:hAnsi="Arial" w:cs="Arial"/>
                <w:b/>
                <w:bCs/>
              </w:rPr>
            </w:pPr>
            <w:r w:rsidRPr="00A72C77">
              <w:rPr>
                <w:rFonts w:ascii="Arial" w:hAnsi="Arial" w:cs="Arial"/>
                <w:b/>
                <w:bCs/>
              </w:rPr>
              <w:t>Declarations of Disclosable Pecuniary Interests</w:t>
            </w:r>
          </w:p>
          <w:p w14:paraId="0E7FC517" w14:textId="6C56A68E" w:rsidR="00A72C77" w:rsidRPr="00A72C77" w:rsidRDefault="00A72C77" w:rsidP="00B02F65">
            <w:pPr>
              <w:spacing w:after="0" w:line="240" w:lineRule="auto"/>
              <w:rPr>
                <w:rFonts w:ascii="Arial" w:hAnsi="Arial" w:cs="Arial"/>
              </w:rPr>
            </w:pPr>
            <w:r>
              <w:rPr>
                <w:rFonts w:ascii="Arial" w:hAnsi="Arial" w:cs="Arial"/>
              </w:rPr>
              <w:t>None.</w:t>
            </w:r>
            <w:r w:rsidRPr="00A72C77">
              <w:rPr>
                <w:rFonts w:ascii="Arial" w:hAnsi="Arial" w:cs="Arial"/>
              </w:rPr>
              <w:t xml:space="preserve"> </w:t>
            </w:r>
          </w:p>
        </w:tc>
      </w:tr>
      <w:tr w:rsidR="00A72C77" w:rsidRPr="00A72C77" w14:paraId="76EF47D2" w14:textId="77777777" w:rsidTr="00B02F65">
        <w:trPr>
          <w:cantSplit/>
        </w:trPr>
        <w:tc>
          <w:tcPr>
            <w:tcW w:w="1565" w:type="dxa"/>
            <w:shd w:val="clear" w:color="auto" w:fill="auto"/>
          </w:tcPr>
          <w:p w14:paraId="7552D956" w14:textId="4785E165" w:rsidR="00A72C77" w:rsidRPr="00A72C77" w:rsidRDefault="00A72C77" w:rsidP="00B02F65">
            <w:pPr>
              <w:spacing w:after="0" w:line="240" w:lineRule="auto"/>
              <w:jc w:val="both"/>
              <w:rPr>
                <w:rFonts w:ascii="Arial" w:hAnsi="Arial" w:cs="Arial"/>
              </w:rPr>
            </w:pPr>
            <w:r>
              <w:rPr>
                <w:rFonts w:ascii="Arial" w:hAnsi="Arial" w:cs="Arial"/>
              </w:rPr>
              <w:t>AGP 3-2</w:t>
            </w:r>
            <w:r w:rsidR="0003208E">
              <w:rPr>
                <w:rFonts w:ascii="Arial" w:hAnsi="Arial" w:cs="Arial"/>
              </w:rPr>
              <w:t>2</w:t>
            </w:r>
          </w:p>
        </w:tc>
        <w:tc>
          <w:tcPr>
            <w:tcW w:w="8221" w:type="dxa"/>
            <w:shd w:val="clear" w:color="auto" w:fill="auto"/>
          </w:tcPr>
          <w:p w14:paraId="2E82F463" w14:textId="77777777" w:rsidR="00A72C77" w:rsidRPr="00A72C77" w:rsidRDefault="00A72C77" w:rsidP="00B02F65">
            <w:pPr>
              <w:pStyle w:val="NormalWeb"/>
              <w:spacing w:beforeAutospacing="0" w:after="0" w:afterAutospacing="0"/>
              <w:rPr>
                <w:rFonts w:ascii="Arial" w:hAnsi="Arial" w:cs="Arial"/>
                <w:sz w:val="22"/>
                <w:szCs w:val="22"/>
              </w:rPr>
            </w:pPr>
            <w:r w:rsidRPr="00A72C77">
              <w:rPr>
                <w:rFonts w:ascii="Arial" w:hAnsi="Arial" w:cs="Arial"/>
                <w:b/>
                <w:bCs/>
                <w:sz w:val="22"/>
                <w:szCs w:val="22"/>
              </w:rPr>
              <w:t xml:space="preserve">Public Open Forum </w:t>
            </w:r>
          </w:p>
          <w:p w14:paraId="0668A0D9" w14:textId="74C178F3" w:rsidR="00A72C77" w:rsidRPr="00A72C77" w:rsidRDefault="000F5429" w:rsidP="00B02F65">
            <w:pPr>
              <w:pStyle w:val="NormalWeb"/>
              <w:spacing w:beforeAutospacing="0" w:after="0" w:afterAutospacing="0"/>
              <w:rPr>
                <w:rFonts w:ascii="Arial" w:hAnsi="Arial" w:cs="Arial"/>
                <w:sz w:val="22"/>
                <w:szCs w:val="22"/>
                <w:lang w:eastAsia="en-GB"/>
              </w:rPr>
            </w:pPr>
            <w:r>
              <w:rPr>
                <w:rFonts w:ascii="Arial" w:hAnsi="Arial" w:cs="Arial"/>
                <w:sz w:val="22"/>
                <w:szCs w:val="22"/>
              </w:rPr>
              <w:t xml:space="preserve">Queried how CDC’s Planning Department was operating at present and what time frames </w:t>
            </w:r>
            <w:r w:rsidR="00D71C88">
              <w:rPr>
                <w:rFonts w:ascii="Arial" w:hAnsi="Arial" w:cs="Arial"/>
                <w:sz w:val="22"/>
                <w:szCs w:val="22"/>
              </w:rPr>
              <w:t>they were</w:t>
            </w:r>
            <w:r>
              <w:rPr>
                <w:rFonts w:ascii="Arial" w:hAnsi="Arial" w:cs="Arial"/>
                <w:sz w:val="22"/>
                <w:szCs w:val="22"/>
              </w:rPr>
              <w:t xml:space="preserve"> operating</w:t>
            </w:r>
            <w:r w:rsidR="00D71C88">
              <w:rPr>
                <w:rFonts w:ascii="Arial" w:hAnsi="Arial" w:cs="Arial"/>
                <w:sz w:val="22"/>
                <w:szCs w:val="22"/>
              </w:rPr>
              <w:t xml:space="preserve"> to</w:t>
            </w:r>
            <w:r w:rsidR="0079164B">
              <w:rPr>
                <w:rFonts w:ascii="Arial" w:hAnsi="Arial" w:cs="Arial"/>
                <w:sz w:val="22"/>
                <w:szCs w:val="22"/>
              </w:rPr>
              <w:t xml:space="preserve">? </w:t>
            </w:r>
            <w:r>
              <w:rPr>
                <w:rFonts w:ascii="Arial" w:hAnsi="Arial" w:cs="Arial"/>
                <w:sz w:val="22"/>
                <w:szCs w:val="22"/>
              </w:rPr>
              <w:t>District Cllr Rodgers responded saying that Planning Officers were under extreme pressure</w:t>
            </w:r>
            <w:r w:rsidR="00D71C88">
              <w:rPr>
                <w:rFonts w:ascii="Arial" w:hAnsi="Arial" w:cs="Arial"/>
                <w:sz w:val="22"/>
                <w:szCs w:val="22"/>
              </w:rPr>
              <w:t>,</w:t>
            </w:r>
            <w:r>
              <w:rPr>
                <w:rFonts w:ascii="Arial" w:hAnsi="Arial" w:cs="Arial"/>
                <w:sz w:val="22"/>
                <w:szCs w:val="22"/>
              </w:rPr>
              <w:t xml:space="preserve"> there was a lot of work to be done and a shortage of resources. The Planning Office </w:t>
            </w:r>
            <w:r w:rsidR="00D71C88">
              <w:rPr>
                <w:rFonts w:ascii="Arial" w:hAnsi="Arial" w:cs="Arial"/>
                <w:sz w:val="22"/>
                <w:szCs w:val="22"/>
              </w:rPr>
              <w:t xml:space="preserve">would be </w:t>
            </w:r>
            <w:r>
              <w:rPr>
                <w:rFonts w:ascii="Arial" w:hAnsi="Arial" w:cs="Arial"/>
                <w:sz w:val="22"/>
                <w:szCs w:val="22"/>
              </w:rPr>
              <w:t xml:space="preserve">opening again on Monday 21 June 2021. </w:t>
            </w:r>
          </w:p>
        </w:tc>
      </w:tr>
      <w:tr w:rsidR="00A72C77" w:rsidRPr="00A72C77" w14:paraId="5D849DDB" w14:textId="77777777" w:rsidTr="00B02F65">
        <w:trPr>
          <w:cantSplit/>
        </w:trPr>
        <w:tc>
          <w:tcPr>
            <w:tcW w:w="1565" w:type="dxa"/>
            <w:shd w:val="clear" w:color="auto" w:fill="auto"/>
          </w:tcPr>
          <w:p w14:paraId="5195229C" w14:textId="79DD28DA" w:rsidR="00A72C77" w:rsidRPr="00A72C77" w:rsidRDefault="00A72C77" w:rsidP="00B02F65">
            <w:pPr>
              <w:spacing w:after="0" w:line="240" w:lineRule="auto"/>
              <w:jc w:val="both"/>
              <w:rPr>
                <w:rFonts w:ascii="Arial" w:hAnsi="Arial" w:cs="Arial"/>
              </w:rPr>
            </w:pPr>
            <w:r>
              <w:rPr>
                <w:rFonts w:ascii="Arial" w:hAnsi="Arial" w:cs="Arial"/>
              </w:rPr>
              <w:t>AGP 4-2</w:t>
            </w:r>
            <w:r w:rsidR="0003208E">
              <w:rPr>
                <w:rFonts w:ascii="Arial" w:hAnsi="Arial" w:cs="Arial"/>
              </w:rPr>
              <w:t>2</w:t>
            </w:r>
          </w:p>
        </w:tc>
        <w:tc>
          <w:tcPr>
            <w:tcW w:w="8221" w:type="dxa"/>
            <w:shd w:val="clear" w:color="auto" w:fill="auto"/>
          </w:tcPr>
          <w:p w14:paraId="615D90B0" w14:textId="77777777" w:rsidR="00A72C77" w:rsidRPr="00A72C77" w:rsidRDefault="00A72C77" w:rsidP="00B02F65">
            <w:pPr>
              <w:spacing w:after="0" w:line="240" w:lineRule="auto"/>
              <w:jc w:val="both"/>
              <w:rPr>
                <w:rFonts w:ascii="Arial" w:hAnsi="Arial" w:cs="Arial"/>
              </w:rPr>
            </w:pPr>
            <w:r w:rsidRPr="00A72C77">
              <w:rPr>
                <w:rFonts w:ascii="Arial" w:hAnsi="Arial" w:cs="Arial"/>
                <w:b/>
              </w:rPr>
              <w:t>Planning Applications</w:t>
            </w:r>
          </w:p>
        </w:tc>
      </w:tr>
      <w:tr w:rsidR="0079164B" w:rsidRPr="00A72C77" w14:paraId="15A3E004" w14:textId="77777777" w:rsidTr="00B02F65">
        <w:trPr>
          <w:cantSplit/>
        </w:trPr>
        <w:tc>
          <w:tcPr>
            <w:tcW w:w="1565" w:type="dxa"/>
            <w:shd w:val="clear" w:color="auto" w:fill="auto"/>
          </w:tcPr>
          <w:p w14:paraId="7B3E2D85" w14:textId="30772765" w:rsidR="0079164B" w:rsidRPr="00A72C77" w:rsidRDefault="0079164B" w:rsidP="00B02F65">
            <w:pPr>
              <w:spacing w:after="0" w:line="240" w:lineRule="auto"/>
              <w:jc w:val="both"/>
              <w:rPr>
                <w:rFonts w:ascii="Arial" w:hAnsi="Arial" w:cs="Arial"/>
              </w:rPr>
            </w:pPr>
            <w:r>
              <w:rPr>
                <w:rFonts w:ascii="Arial" w:hAnsi="Arial" w:cs="Arial"/>
              </w:rPr>
              <w:t>AGP 4-2</w:t>
            </w:r>
            <w:r w:rsidR="0003208E">
              <w:rPr>
                <w:rFonts w:ascii="Arial" w:hAnsi="Arial" w:cs="Arial"/>
              </w:rPr>
              <w:t>2.</w:t>
            </w:r>
            <w:r>
              <w:rPr>
                <w:rFonts w:ascii="Arial" w:hAnsi="Arial" w:cs="Arial"/>
              </w:rPr>
              <w:t>1</w:t>
            </w:r>
          </w:p>
        </w:tc>
        <w:tc>
          <w:tcPr>
            <w:tcW w:w="8221" w:type="dxa"/>
            <w:shd w:val="clear" w:color="auto" w:fill="auto"/>
          </w:tcPr>
          <w:p w14:paraId="65043427" w14:textId="77777777" w:rsidR="0079164B" w:rsidRDefault="0079164B" w:rsidP="00B02F65">
            <w:pPr>
              <w:pStyle w:val="NormalWeb"/>
              <w:spacing w:beforeAutospacing="0" w:after="0" w:afterAutospacing="0"/>
              <w:rPr>
                <w:rFonts w:ascii="Arial" w:hAnsi="Arial" w:cs="Arial"/>
                <w:sz w:val="22"/>
                <w:szCs w:val="22"/>
              </w:rPr>
            </w:pPr>
            <w:r>
              <w:rPr>
                <w:rFonts w:ascii="Arial" w:hAnsi="Arial" w:cs="Arial"/>
                <w:sz w:val="22"/>
                <w:szCs w:val="22"/>
              </w:rPr>
              <w:t>CH/21/01469/DOM - Case Officer: Alicia Snook (extension agreed)</w:t>
            </w:r>
          </w:p>
          <w:p w14:paraId="6D519FAC" w14:textId="77777777" w:rsidR="0079164B" w:rsidRDefault="0079164B" w:rsidP="00B02F65">
            <w:pPr>
              <w:pStyle w:val="NormalWeb"/>
              <w:spacing w:beforeAutospacing="0" w:after="0" w:afterAutospacing="0"/>
              <w:rPr>
                <w:rFonts w:ascii="Arial" w:hAnsi="Arial" w:cs="Arial"/>
                <w:sz w:val="22"/>
                <w:szCs w:val="22"/>
              </w:rPr>
            </w:pPr>
            <w:r>
              <w:rPr>
                <w:rFonts w:ascii="Arial" w:hAnsi="Arial" w:cs="Arial"/>
                <w:sz w:val="22"/>
                <w:szCs w:val="22"/>
              </w:rPr>
              <w:t>Mr J Gray Woodlands  Broad Road Nutbourne PO18 8SW</w:t>
            </w:r>
          </w:p>
          <w:p w14:paraId="6F676BB6" w14:textId="77777777" w:rsidR="0079164B" w:rsidRDefault="0079164B" w:rsidP="00B02F65">
            <w:pPr>
              <w:pStyle w:val="NormalWeb"/>
              <w:spacing w:beforeAutospacing="0" w:after="0" w:afterAutospacing="0"/>
              <w:rPr>
                <w:rFonts w:ascii="Arial" w:hAnsi="Arial" w:cs="Arial"/>
                <w:sz w:val="22"/>
                <w:szCs w:val="22"/>
              </w:rPr>
            </w:pPr>
            <w:r>
              <w:rPr>
                <w:rFonts w:ascii="Arial" w:hAnsi="Arial" w:cs="Arial"/>
                <w:sz w:val="22"/>
                <w:szCs w:val="22"/>
              </w:rPr>
              <w:t>Erection of additional storey, double storey extension to east and internal alterations.</w:t>
            </w:r>
          </w:p>
          <w:p w14:paraId="1B653B62" w14:textId="3E6CAD44" w:rsidR="0079164B" w:rsidRPr="00A72C77" w:rsidRDefault="000F5429" w:rsidP="00B02F65">
            <w:pPr>
              <w:pStyle w:val="NormalWeb"/>
              <w:spacing w:beforeAutospacing="0" w:after="0" w:afterAutospacing="0"/>
              <w:rPr>
                <w:rFonts w:ascii="Arial" w:hAnsi="Arial" w:cs="Arial"/>
                <w:sz w:val="22"/>
                <w:szCs w:val="22"/>
              </w:rPr>
            </w:pPr>
            <w:r w:rsidRPr="001A05ED">
              <w:rPr>
                <w:rFonts w:ascii="Arial" w:hAnsi="Arial" w:cs="Arial"/>
                <w:b/>
                <w:bCs/>
                <w:sz w:val="22"/>
                <w:szCs w:val="22"/>
              </w:rPr>
              <w:t>Re</w:t>
            </w:r>
            <w:r w:rsidR="001A05ED">
              <w:rPr>
                <w:rFonts w:ascii="Arial" w:hAnsi="Arial" w:cs="Arial"/>
                <w:b/>
                <w:bCs/>
                <w:sz w:val="22"/>
                <w:szCs w:val="22"/>
              </w:rPr>
              <w:t>solved</w:t>
            </w:r>
            <w:r w:rsidR="001A05ED" w:rsidRPr="001A05ED">
              <w:rPr>
                <w:rFonts w:ascii="Arial" w:hAnsi="Arial" w:cs="Arial"/>
                <w:b/>
                <w:bCs/>
                <w:sz w:val="22"/>
                <w:szCs w:val="22"/>
              </w:rPr>
              <w:t>:</w:t>
            </w:r>
            <w:r w:rsidR="001A05ED">
              <w:rPr>
                <w:rFonts w:ascii="Arial" w:hAnsi="Arial" w:cs="Arial"/>
                <w:sz w:val="22"/>
                <w:szCs w:val="22"/>
              </w:rPr>
              <w:t xml:space="preserve"> That the Clerk report that the Group had no objection and no comment to make. </w:t>
            </w:r>
          </w:p>
        </w:tc>
      </w:tr>
      <w:tr w:rsidR="0079164B" w:rsidRPr="00A72C77" w14:paraId="527FB2A3" w14:textId="77777777" w:rsidTr="00B02F65">
        <w:trPr>
          <w:cantSplit/>
        </w:trPr>
        <w:tc>
          <w:tcPr>
            <w:tcW w:w="1565" w:type="dxa"/>
            <w:shd w:val="clear" w:color="auto" w:fill="auto"/>
          </w:tcPr>
          <w:p w14:paraId="2CF38C56" w14:textId="36FE8141" w:rsidR="0079164B" w:rsidRPr="00A72C77" w:rsidRDefault="0079164B" w:rsidP="00B02F65">
            <w:pPr>
              <w:spacing w:after="0" w:line="240" w:lineRule="auto"/>
              <w:jc w:val="both"/>
              <w:rPr>
                <w:rFonts w:ascii="Arial" w:hAnsi="Arial" w:cs="Arial"/>
              </w:rPr>
            </w:pPr>
            <w:r>
              <w:rPr>
                <w:rFonts w:ascii="Arial" w:hAnsi="Arial" w:cs="Arial"/>
              </w:rPr>
              <w:t>AGP 4-2</w:t>
            </w:r>
            <w:r w:rsidR="0003208E">
              <w:rPr>
                <w:rFonts w:ascii="Arial" w:hAnsi="Arial" w:cs="Arial"/>
              </w:rPr>
              <w:t>2</w:t>
            </w:r>
            <w:r>
              <w:rPr>
                <w:rFonts w:ascii="Arial" w:hAnsi="Arial" w:cs="Arial"/>
              </w:rPr>
              <w:t>.2</w:t>
            </w:r>
          </w:p>
        </w:tc>
        <w:tc>
          <w:tcPr>
            <w:tcW w:w="8221" w:type="dxa"/>
            <w:shd w:val="clear" w:color="auto" w:fill="auto"/>
          </w:tcPr>
          <w:p w14:paraId="7A897207" w14:textId="77777777" w:rsidR="0079164B" w:rsidRDefault="0079164B" w:rsidP="00B02F65">
            <w:pPr>
              <w:pStyle w:val="NormalWeb"/>
              <w:spacing w:beforeAutospacing="0" w:after="0" w:afterAutospacing="0"/>
              <w:rPr>
                <w:rFonts w:ascii="Arial" w:hAnsi="Arial" w:cs="Arial"/>
                <w:sz w:val="22"/>
                <w:szCs w:val="22"/>
              </w:rPr>
            </w:pPr>
            <w:r>
              <w:rPr>
                <w:rFonts w:ascii="Arial" w:hAnsi="Arial" w:cs="Arial"/>
                <w:sz w:val="22"/>
                <w:szCs w:val="22"/>
              </w:rPr>
              <w:t>CH/20/03321/OUTEIA REVISED – Case Officer: Jane Thatcher</w:t>
            </w:r>
          </w:p>
          <w:p w14:paraId="05E87D0B" w14:textId="77777777" w:rsidR="0079164B" w:rsidRDefault="0079164B" w:rsidP="00B02F65">
            <w:pPr>
              <w:pStyle w:val="NormalWeb"/>
              <w:spacing w:beforeAutospacing="0" w:after="0" w:afterAutospacing="0"/>
              <w:rPr>
                <w:rFonts w:ascii="Arial" w:hAnsi="Arial" w:cs="Arial"/>
                <w:sz w:val="22"/>
                <w:szCs w:val="22"/>
              </w:rPr>
            </w:pPr>
            <w:r>
              <w:rPr>
                <w:rFonts w:ascii="Arial" w:hAnsi="Arial" w:cs="Arial"/>
                <w:sz w:val="22"/>
                <w:szCs w:val="22"/>
              </w:rPr>
              <w:t>Land North of A259 Flat Farm Main Road Chidham West Sussex</w:t>
            </w:r>
          </w:p>
          <w:p w14:paraId="4311C445" w14:textId="77777777" w:rsidR="0079164B" w:rsidRDefault="0079164B" w:rsidP="00B02F65">
            <w:pPr>
              <w:pStyle w:val="NormalWeb"/>
              <w:spacing w:beforeAutospacing="0" w:after="0" w:afterAutospacing="0"/>
              <w:rPr>
                <w:rFonts w:ascii="Arial" w:hAnsi="Arial" w:cs="Arial"/>
                <w:sz w:val="22"/>
                <w:szCs w:val="22"/>
              </w:rPr>
            </w:pPr>
            <w:r>
              <w:rPr>
                <w:rFonts w:ascii="Arial" w:hAnsi="Arial" w:cs="Arial"/>
                <w:sz w:val="22"/>
                <w:szCs w:val="22"/>
              </w:rPr>
              <w:t>Outline planning application (with some reserved matters except Access) for 68 no. dwellings and provision of associated infrastructure</w:t>
            </w:r>
          </w:p>
          <w:p w14:paraId="5B158B43" w14:textId="77777777" w:rsidR="00A46A18" w:rsidRDefault="001A05ED" w:rsidP="00A46A18">
            <w:pPr>
              <w:pStyle w:val="NormalWeb"/>
              <w:spacing w:beforeAutospacing="0" w:after="0" w:afterAutospacing="0"/>
              <w:rPr>
                <w:rFonts w:ascii="Arial" w:hAnsi="Arial" w:cs="Arial"/>
                <w:sz w:val="22"/>
                <w:szCs w:val="22"/>
              </w:rPr>
            </w:pPr>
            <w:r>
              <w:rPr>
                <w:rFonts w:ascii="Arial" w:hAnsi="Arial" w:cs="Arial"/>
                <w:sz w:val="22"/>
                <w:szCs w:val="22"/>
              </w:rPr>
              <w:t xml:space="preserve">It was queried why formal letters on the other two applications 20/03319 and 20/03320 had not been received from CDC’s Planning Officers. </w:t>
            </w:r>
          </w:p>
          <w:p w14:paraId="165B956A" w14:textId="1E206027" w:rsidR="0079164B" w:rsidRPr="001A05ED" w:rsidRDefault="001A05ED" w:rsidP="00A46A18">
            <w:pPr>
              <w:pStyle w:val="NormalWeb"/>
              <w:spacing w:beforeAutospacing="0" w:after="0" w:afterAutospacing="0"/>
              <w:rPr>
                <w:rFonts w:ascii="Arial" w:hAnsi="Arial" w:cs="Arial"/>
                <w:sz w:val="22"/>
                <w:szCs w:val="22"/>
              </w:rPr>
            </w:pPr>
            <w:r w:rsidRPr="001A05ED">
              <w:rPr>
                <w:rFonts w:ascii="Arial" w:hAnsi="Arial" w:cs="Arial"/>
                <w:b/>
                <w:bCs/>
                <w:sz w:val="22"/>
                <w:szCs w:val="22"/>
              </w:rPr>
              <w:t>Resolved:</w:t>
            </w:r>
            <w:r>
              <w:rPr>
                <w:rFonts w:ascii="Arial" w:hAnsi="Arial" w:cs="Arial"/>
                <w:sz w:val="22"/>
                <w:szCs w:val="22"/>
              </w:rPr>
              <w:t xml:space="preserve"> That the Clerk report that the </w:t>
            </w:r>
            <w:r w:rsidR="00F30E99">
              <w:rPr>
                <w:rFonts w:ascii="Arial" w:hAnsi="Arial" w:cs="Arial"/>
                <w:sz w:val="22"/>
                <w:szCs w:val="22"/>
              </w:rPr>
              <w:t xml:space="preserve">amendments </w:t>
            </w:r>
            <w:r>
              <w:rPr>
                <w:rFonts w:ascii="Arial" w:hAnsi="Arial" w:cs="Arial"/>
                <w:sz w:val="22"/>
                <w:szCs w:val="22"/>
              </w:rPr>
              <w:t xml:space="preserve">to these three applications did not change the responses already made by this Parish Council and the reasons stated for objection still stood. </w:t>
            </w:r>
          </w:p>
        </w:tc>
      </w:tr>
      <w:tr w:rsidR="0079164B" w:rsidRPr="00A72C77" w14:paraId="7684173C" w14:textId="77777777" w:rsidTr="00B02F65">
        <w:trPr>
          <w:cantSplit/>
        </w:trPr>
        <w:tc>
          <w:tcPr>
            <w:tcW w:w="1565" w:type="dxa"/>
            <w:shd w:val="clear" w:color="auto" w:fill="auto"/>
          </w:tcPr>
          <w:p w14:paraId="756BFF40" w14:textId="1FFE0A1B" w:rsidR="0079164B" w:rsidRPr="00A72C77" w:rsidRDefault="0079164B" w:rsidP="00B02F65">
            <w:pPr>
              <w:spacing w:after="0" w:line="240" w:lineRule="auto"/>
              <w:jc w:val="both"/>
              <w:rPr>
                <w:rFonts w:ascii="Arial" w:hAnsi="Arial" w:cs="Arial"/>
              </w:rPr>
            </w:pPr>
            <w:r>
              <w:rPr>
                <w:rFonts w:ascii="Arial" w:hAnsi="Arial" w:cs="Arial"/>
              </w:rPr>
              <w:t>AGP 4-2</w:t>
            </w:r>
            <w:r w:rsidR="0003208E">
              <w:rPr>
                <w:rFonts w:ascii="Arial" w:hAnsi="Arial" w:cs="Arial"/>
              </w:rPr>
              <w:t>2</w:t>
            </w:r>
            <w:r>
              <w:rPr>
                <w:rFonts w:ascii="Arial" w:hAnsi="Arial" w:cs="Arial"/>
              </w:rPr>
              <w:t>.3</w:t>
            </w:r>
          </w:p>
        </w:tc>
        <w:tc>
          <w:tcPr>
            <w:tcW w:w="8221" w:type="dxa"/>
            <w:shd w:val="clear" w:color="auto" w:fill="auto"/>
          </w:tcPr>
          <w:p w14:paraId="256059C5" w14:textId="77777777" w:rsidR="0079164B" w:rsidRDefault="0079164B" w:rsidP="00B02F65">
            <w:pPr>
              <w:pStyle w:val="NormalWeb"/>
              <w:spacing w:beforeAutospacing="0" w:after="0" w:afterAutospacing="0"/>
              <w:rPr>
                <w:rFonts w:ascii="Arial" w:hAnsi="Arial" w:cs="Arial"/>
                <w:sz w:val="22"/>
                <w:szCs w:val="22"/>
              </w:rPr>
            </w:pPr>
            <w:r>
              <w:rPr>
                <w:rFonts w:ascii="Arial" w:hAnsi="Arial" w:cs="Arial"/>
                <w:sz w:val="22"/>
                <w:szCs w:val="22"/>
              </w:rPr>
              <w:t>CH/20/01139/OUT REVISED -  Case Officer: Maria Tomlinson</w:t>
            </w:r>
          </w:p>
          <w:p w14:paraId="7C60AE7C" w14:textId="77777777" w:rsidR="0079164B" w:rsidRDefault="0079164B" w:rsidP="00B02F65">
            <w:pPr>
              <w:pStyle w:val="NormalWeb"/>
              <w:spacing w:beforeAutospacing="0" w:after="0" w:afterAutospacing="0"/>
              <w:rPr>
                <w:rFonts w:ascii="Arial" w:hAnsi="Arial" w:cs="Arial"/>
                <w:sz w:val="22"/>
                <w:szCs w:val="22"/>
              </w:rPr>
            </w:pPr>
            <w:r>
              <w:rPr>
                <w:rFonts w:ascii="Arial" w:hAnsi="Arial" w:cs="Arial"/>
                <w:sz w:val="22"/>
                <w:szCs w:val="22"/>
              </w:rPr>
              <w:t>Land South of Springfield Hambrook Hill South Hambrook Chidham West Sussex</w:t>
            </w:r>
          </w:p>
          <w:p w14:paraId="2412B5AC" w14:textId="77777777" w:rsidR="0079164B" w:rsidRDefault="0079164B" w:rsidP="00B02F65">
            <w:pPr>
              <w:pStyle w:val="NormalWeb"/>
              <w:spacing w:beforeAutospacing="0" w:after="0" w:afterAutospacing="0"/>
              <w:rPr>
                <w:rFonts w:ascii="Arial" w:hAnsi="Arial" w:cs="Arial"/>
                <w:sz w:val="22"/>
                <w:szCs w:val="22"/>
              </w:rPr>
            </w:pPr>
            <w:r>
              <w:rPr>
                <w:rFonts w:ascii="Arial" w:hAnsi="Arial" w:cs="Arial"/>
                <w:sz w:val="22"/>
                <w:szCs w:val="22"/>
              </w:rPr>
              <w:t>Outline planning application all matters reserved – Erection of 1 no. 3 bed dwelling in garden to south of existing house</w:t>
            </w:r>
          </w:p>
          <w:p w14:paraId="3B9C5834" w14:textId="1F1E0272" w:rsidR="001A05ED" w:rsidRDefault="00D71C88" w:rsidP="00B02F65">
            <w:pPr>
              <w:pStyle w:val="NormalWeb"/>
              <w:spacing w:beforeAutospacing="0" w:after="0" w:afterAutospacing="0"/>
              <w:rPr>
                <w:rFonts w:ascii="Arial" w:hAnsi="Arial" w:cs="Arial"/>
                <w:sz w:val="22"/>
                <w:szCs w:val="22"/>
              </w:rPr>
            </w:pPr>
            <w:r>
              <w:rPr>
                <w:rFonts w:ascii="Arial" w:hAnsi="Arial" w:cs="Arial"/>
                <w:sz w:val="22"/>
                <w:szCs w:val="22"/>
              </w:rPr>
              <w:t>The letter from</w:t>
            </w:r>
            <w:r w:rsidR="001A05ED">
              <w:rPr>
                <w:rFonts w:ascii="Arial" w:hAnsi="Arial" w:cs="Arial"/>
                <w:sz w:val="22"/>
                <w:szCs w:val="22"/>
              </w:rPr>
              <w:t xml:space="preserve"> CDC </w:t>
            </w:r>
            <w:r>
              <w:rPr>
                <w:rFonts w:ascii="Arial" w:hAnsi="Arial" w:cs="Arial"/>
                <w:sz w:val="22"/>
                <w:szCs w:val="22"/>
              </w:rPr>
              <w:t xml:space="preserve">had not </w:t>
            </w:r>
            <w:r w:rsidR="001A05ED">
              <w:rPr>
                <w:rFonts w:ascii="Arial" w:hAnsi="Arial" w:cs="Arial"/>
                <w:sz w:val="22"/>
                <w:szCs w:val="22"/>
              </w:rPr>
              <w:t>specifically state</w:t>
            </w:r>
            <w:r>
              <w:rPr>
                <w:rFonts w:ascii="Arial" w:hAnsi="Arial" w:cs="Arial"/>
                <w:sz w:val="22"/>
                <w:szCs w:val="22"/>
              </w:rPr>
              <w:t>d</w:t>
            </w:r>
            <w:r w:rsidR="001A05ED">
              <w:rPr>
                <w:rFonts w:ascii="Arial" w:hAnsi="Arial" w:cs="Arial"/>
                <w:sz w:val="22"/>
                <w:szCs w:val="22"/>
              </w:rPr>
              <w:t xml:space="preserve"> what the amendment was. Cllr Towers advised that this appeared to be the </w:t>
            </w:r>
            <w:r w:rsidR="0079164B">
              <w:rPr>
                <w:rFonts w:ascii="Arial" w:hAnsi="Arial" w:cs="Arial"/>
                <w:sz w:val="22"/>
                <w:szCs w:val="22"/>
              </w:rPr>
              <w:t xml:space="preserve">4th </w:t>
            </w:r>
            <w:r w:rsidR="001A05ED">
              <w:rPr>
                <w:rFonts w:ascii="Arial" w:hAnsi="Arial" w:cs="Arial"/>
                <w:sz w:val="22"/>
                <w:szCs w:val="22"/>
              </w:rPr>
              <w:t xml:space="preserve">iteration of </w:t>
            </w:r>
            <w:r w:rsidR="0079164B">
              <w:rPr>
                <w:rFonts w:ascii="Arial" w:hAnsi="Arial" w:cs="Arial"/>
                <w:sz w:val="22"/>
                <w:szCs w:val="22"/>
              </w:rPr>
              <w:t xml:space="preserve">a nitrate </w:t>
            </w:r>
            <w:r w:rsidR="001A05ED">
              <w:rPr>
                <w:rFonts w:ascii="Arial" w:hAnsi="Arial" w:cs="Arial"/>
                <w:sz w:val="22"/>
                <w:szCs w:val="22"/>
              </w:rPr>
              <w:t xml:space="preserve">neutrality statement. </w:t>
            </w:r>
            <w:r w:rsidR="004511B6">
              <w:rPr>
                <w:rFonts w:ascii="Arial" w:hAnsi="Arial" w:cs="Arial"/>
                <w:sz w:val="22"/>
                <w:szCs w:val="22"/>
              </w:rPr>
              <w:t>The application was contrary to NPPF para 79, Local Plan Policy 45 and Interim Housing Position Statement 6.2.1. N</w:t>
            </w:r>
            <w:r w:rsidR="001A05ED">
              <w:rPr>
                <w:rFonts w:ascii="Arial" w:hAnsi="Arial" w:cs="Arial"/>
                <w:sz w:val="22"/>
                <w:szCs w:val="22"/>
              </w:rPr>
              <w:t xml:space="preserve">o further comment </w:t>
            </w:r>
            <w:r w:rsidR="004511B6">
              <w:rPr>
                <w:rFonts w:ascii="Arial" w:hAnsi="Arial" w:cs="Arial"/>
                <w:sz w:val="22"/>
                <w:szCs w:val="22"/>
              </w:rPr>
              <w:t xml:space="preserve">had been received </w:t>
            </w:r>
            <w:r w:rsidR="001A05ED">
              <w:rPr>
                <w:rFonts w:ascii="Arial" w:hAnsi="Arial" w:cs="Arial"/>
                <w:sz w:val="22"/>
                <w:szCs w:val="22"/>
              </w:rPr>
              <w:t>from Southern Water and Natural England</w:t>
            </w:r>
            <w:r w:rsidR="004511B6">
              <w:rPr>
                <w:rFonts w:ascii="Arial" w:hAnsi="Arial" w:cs="Arial"/>
                <w:sz w:val="22"/>
                <w:szCs w:val="22"/>
              </w:rPr>
              <w:t xml:space="preserve"> and we would like to see these in order to comment further.</w:t>
            </w:r>
          </w:p>
          <w:p w14:paraId="4B2C1DE7" w14:textId="2934C114" w:rsidR="0079164B" w:rsidRPr="001A05ED" w:rsidRDefault="001A05ED" w:rsidP="00B02F65">
            <w:pPr>
              <w:pStyle w:val="NormalWeb"/>
              <w:spacing w:beforeAutospacing="0" w:after="0" w:afterAutospacing="0"/>
              <w:rPr>
                <w:rFonts w:ascii="Arial" w:hAnsi="Arial" w:cs="Arial"/>
                <w:color w:val="FF0000"/>
                <w:sz w:val="22"/>
                <w:szCs w:val="22"/>
              </w:rPr>
            </w:pPr>
            <w:r w:rsidRPr="001A05ED">
              <w:rPr>
                <w:rFonts w:ascii="Arial" w:hAnsi="Arial" w:cs="Arial"/>
                <w:b/>
                <w:bCs/>
                <w:sz w:val="22"/>
                <w:szCs w:val="22"/>
              </w:rPr>
              <w:t>Resolved:</w:t>
            </w:r>
            <w:r>
              <w:rPr>
                <w:rFonts w:ascii="Arial" w:hAnsi="Arial" w:cs="Arial"/>
                <w:sz w:val="22"/>
                <w:szCs w:val="22"/>
              </w:rPr>
              <w:t xml:space="preserve"> That the Clerk submit an objection</w:t>
            </w:r>
            <w:r w:rsidR="004511B6">
              <w:rPr>
                <w:rFonts w:ascii="Arial" w:hAnsi="Arial" w:cs="Arial"/>
                <w:sz w:val="22"/>
                <w:szCs w:val="22"/>
              </w:rPr>
              <w:t xml:space="preserve"> based on the above comments. </w:t>
            </w:r>
            <w:r w:rsidR="0079164B" w:rsidRPr="001A05ED">
              <w:rPr>
                <w:rFonts w:ascii="Arial" w:hAnsi="Arial" w:cs="Arial"/>
                <w:color w:val="FF0000"/>
                <w:sz w:val="22"/>
                <w:szCs w:val="22"/>
              </w:rPr>
              <w:t xml:space="preserve"> </w:t>
            </w:r>
            <w:r w:rsidR="0079164B">
              <w:rPr>
                <w:rFonts w:ascii="Arial" w:hAnsi="Arial" w:cs="Arial"/>
                <w:sz w:val="22"/>
                <w:szCs w:val="22"/>
              </w:rPr>
              <w:t> </w:t>
            </w:r>
          </w:p>
        </w:tc>
      </w:tr>
    </w:tbl>
    <w:p w14:paraId="1AFCF0CC" w14:textId="77777777" w:rsidR="008B26F0" w:rsidRDefault="008B26F0">
      <w:r>
        <w:br w:type="page"/>
      </w:r>
    </w:p>
    <w:tbl>
      <w:tblPr>
        <w:tblStyle w:val="TableGrid"/>
        <w:tblW w:w="97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65"/>
        <w:gridCol w:w="8221"/>
      </w:tblGrid>
      <w:tr w:rsidR="00A72C77" w:rsidRPr="00A72C77" w14:paraId="1934C3CA" w14:textId="77777777" w:rsidTr="00B02F65">
        <w:trPr>
          <w:cantSplit/>
        </w:trPr>
        <w:tc>
          <w:tcPr>
            <w:tcW w:w="1565" w:type="dxa"/>
            <w:shd w:val="clear" w:color="auto" w:fill="auto"/>
          </w:tcPr>
          <w:p w14:paraId="7A6DBED7" w14:textId="11D4575D" w:rsidR="00A72C77" w:rsidRPr="00A72C77" w:rsidRDefault="00A72C77" w:rsidP="00B02F65">
            <w:pPr>
              <w:spacing w:after="0" w:line="240" w:lineRule="auto"/>
              <w:jc w:val="both"/>
              <w:rPr>
                <w:rFonts w:ascii="Arial" w:hAnsi="Arial" w:cs="Arial"/>
              </w:rPr>
            </w:pPr>
            <w:r>
              <w:rPr>
                <w:rFonts w:ascii="Arial" w:hAnsi="Arial" w:cs="Arial"/>
              </w:rPr>
              <w:lastRenderedPageBreak/>
              <w:t>AGP 5-2</w:t>
            </w:r>
            <w:r w:rsidR="0003208E">
              <w:rPr>
                <w:rFonts w:ascii="Arial" w:hAnsi="Arial" w:cs="Arial"/>
              </w:rPr>
              <w:t>2</w:t>
            </w:r>
          </w:p>
        </w:tc>
        <w:tc>
          <w:tcPr>
            <w:tcW w:w="8221" w:type="dxa"/>
            <w:shd w:val="clear" w:color="auto" w:fill="auto"/>
          </w:tcPr>
          <w:p w14:paraId="5F3F4486" w14:textId="41E623F5" w:rsidR="008B26F0" w:rsidRPr="00A72C77" w:rsidRDefault="00A72C77" w:rsidP="00B02F65">
            <w:pPr>
              <w:spacing w:after="0" w:line="240" w:lineRule="auto"/>
              <w:jc w:val="both"/>
              <w:rPr>
                <w:rFonts w:ascii="Arial" w:hAnsi="Arial" w:cs="Arial"/>
                <w:b/>
              </w:rPr>
            </w:pPr>
            <w:r w:rsidRPr="00A72C77">
              <w:rPr>
                <w:rFonts w:ascii="Arial" w:hAnsi="Arial" w:cs="Arial"/>
                <w:b/>
              </w:rPr>
              <w:t>Planning Decisions</w:t>
            </w:r>
          </w:p>
        </w:tc>
      </w:tr>
      <w:tr w:rsidR="0079164B" w:rsidRPr="00A72C77" w14:paraId="0C47C012" w14:textId="77777777" w:rsidTr="00B02F65">
        <w:trPr>
          <w:cantSplit/>
        </w:trPr>
        <w:tc>
          <w:tcPr>
            <w:tcW w:w="1565" w:type="dxa"/>
            <w:shd w:val="clear" w:color="auto" w:fill="auto"/>
          </w:tcPr>
          <w:p w14:paraId="0A814E3B" w14:textId="145F6839" w:rsidR="0079164B" w:rsidRPr="00A72C77" w:rsidRDefault="0079164B" w:rsidP="00B02F65">
            <w:pPr>
              <w:spacing w:after="0" w:line="240" w:lineRule="auto"/>
              <w:jc w:val="both"/>
              <w:rPr>
                <w:rFonts w:ascii="Arial" w:hAnsi="Arial" w:cs="Arial"/>
              </w:rPr>
            </w:pPr>
            <w:r>
              <w:rPr>
                <w:rFonts w:ascii="Arial" w:hAnsi="Arial" w:cs="Arial"/>
              </w:rPr>
              <w:t>AGP 5-2</w:t>
            </w:r>
            <w:r w:rsidR="0003208E">
              <w:rPr>
                <w:rFonts w:ascii="Arial" w:hAnsi="Arial" w:cs="Arial"/>
              </w:rPr>
              <w:t>2</w:t>
            </w:r>
            <w:r>
              <w:rPr>
                <w:rFonts w:ascii="Arial" w:hAnsi="Arial" w:cs="Arial"/>
              </w:rPr>
              <w:t>.1</w:t>
            </w:r>
          </w:p>
        </w:tc>
        <w:tc>
          <w:tcPr>
            <w:tcW w:w="8221" w:type="dxa"/>
            <w:shd w:val="clear" w:color="auto" w:fill="auto"/>
          </w:tcPr>
          <w:p w14:paraId="5BB89F28" w14:textId="77777777" w:rsidR="0079164B" w:rsidRDefault="0079164B" w:rsidP="00B02F65">
            <w:pPr>
              <w:pStyle w:val="NormalWeb"/>
              <w:spacing w:beforeAutospacing="0" w:after="0" w:afterAutospacing="0"/>
              <w:rPr>
                <w:rFonts w:ascii="Arial" w:hAnsi="Arial" w:cs="Arial"/>
                <w:sz w:val="22"/>
                <w:szCs w:val="22"/>
              </w:rPr>
            </w:pPr>
            <w:r>
              <w:rPr>
                <w:rFonts w:ascii="Arial" w:hAnsi="Arial" w:cs="Arial"/>
                <w:sz w:val="22"/>
                <w:szCs w:val="22"/>
              </w:rPr>
              <w:t>CH/21/01365/ADJ</w:t>
            </w:r>
          </w:p>
          <w:p w14:paraId="54BEA64F" w14:textId="77777777" w:rsidR="0079164B" w:rsidRDefault="0079164B" w:rsidP="00B02F65">
            <w:pPr>
              <w:pStyle w:val="NormalWeb"/>
              <w:spacing w:beforeAutospacing="0" w:after="0" w:afterAutospacing="0"/>
              <w:rPr>
                <w:rFonts w:ascii="Arial" w:hAnsi="Arial" w:cs="Arial"/>
                <w:sz w:val="22"/>
                <w:szCs w:val="22"/>
              </w:rPr>
            </w:pPr>
            <w:r>
              <w:rPr>
                <w:rFonts w:ascii="Arial" w:hAnsi="Arial" w:cs="Arial"/>
                <w:sz w:val="22"/>
                <w:szCs w:val="22"/>
              </w:rPr>
              <w:t xml:space="preserve">Marine Management Organisation </w:t>
            </w:r>
            <w:r>
              <w:rPr>
                <w:rFonts w:ascii="Arial" w:hAnsi="Arial" w:cs="Arial"/>
                <w:sz w:val="22"/>
                <w:szCs w:val="22"/>
                <w:lang w:val="en-US"/>
              </w:rPr>
              <w:t xml:space="preserve">Grey Thatch Harbour Way Chidham Chichester West Sussex PO18 8TG </w:t>
            </w:r>
          </w:p>
          <w:p w14:paraId="30FF0A4E" w14:textId="77777777" w:rsidR="0079164B" w:rsidRDefault="0079164B" w:rsidP="00B02F65">
            <w:pPr>
              <w:pStyle w:val="NormalWeb"/>
              <w:spacing w:beforeAutospacing="0" w:after="0" w:afterAutospacing="0"/>
              <w:rPr>
                <w:rFonts w:ascii="Arial" w:hAnsi="Arial" w:cs="Arial"/>
                <w:sz w:val="22"/>
                <w:szCs w:val="22"/>
              </w:rPr>
            </w:pPr>
            <w:r>
              <w:rPr>
                <w:rFonts w:ascii="Arial" w:hAnsi="Arial" w:cs="Arial"/>
                <w:sz w:val="22"/>
                <w:szCs w:val="22"/>
              </w:rPr>
              <w:t>MMO Ref: MLA/2021/00165</w:t>
            </w:r>
          </w:p>
          <w:p w14:paraId="433B1180" w14:textId="77777777" w:rsidR="0079164B" w:rsidRDefault="0079164B" w:rsidP="00B02F65">
            <w:pPr>
              <w:pStyle w:val="NormalWeb"/>
              <w:spacing w:beforeAutospacing="0" w:after="0" w:afterAutospacing="0"/>
              <w:rPr>
                <w:rFonts w:ascii="Arial" w:hAnsi="Arial" w:cs="Arial"/>
                <w:sz w:val="22"/>
                <w:szCs w:val="22"/>
              </w:rPr>
            </w:pPr>
            <w:r>
              <w:rPr>
                <w:rFonts w:ascii="Arial" w:hAnsi="Arial" w:cs="Arial"/>
                <w:sz w:val="22"/>
                <w:szCs w:val="22"/>
              </w:rPr>
              <w:t>Proposal: Raising height of sea defences</w:t>
            </w:r>
          </w:p>
          <w:p w14:paraId="1DA2DEBD" w14:textId="7EA5079A" w:rsidR="0079164B" w:rsidRPr="00A72C77" w:rsidRDefault="0079164B" w:rsidP="00B02F65">
            <w:pPr>
              <w:pStyle w:val="NormalWeb"/>
              <w:spacing w:beforeAutospacing="0" w:after="0" w:afterAutospacing="0"/>
              <w:rPr>
                <w:rFonts w:ascii="Arial" w:hAnsi="Arial" w:cs="Arial"/>
                <w:sz w:val="22"/>
                <w:szCs w:val="22"/>
              </w:rPr>
            </w:pPr>
            <w:r>
              <w:rPr>
                <w:rFonts w:ascii="Arial" w:hAnsi="Arial" w:cs="Arial"/>
                <w:sz w:val="22"/>
                <w:szCs w:val="22"/>
              </w:rPr>
              <w:t>NO OBJECTION </w:t>
            </w:r>
          </w:p>
        </w:tc>
      </w:tr>
      <w:tr w:rsidR="0079164B" w:rsidRPr="00A72C77" w14:paraId="1CF3B834" w14:textId="77777777" w:rsidTr="00B02F65">
        <w:trPr>
          <w:cantSplit/>
        </w:trPr>
        <w:tc>
          <w:tcPr>
            <w:tcW w:w="1565" w:type="dxa"/>
            <w:shd w:val="clear" w:color="auto" w:fill="auto"/>
          </w:tcPr>
          <w:p w14:paraId="1C35C5B0" w14:textId="2084C12E" w:rsidR="0079164B" w:rsidRPr="00A72C77" w:rsidRDefault="0079164B" w:rsidP="00B02F65">
            <w:pPr>
              <w:spacing w:after="0" w:line="240" w:lineRule="auto"/>
              <w:jc w:val="both"/>
              <w:rPr>
                <w:rFonts w:ascii="Arial" w:hAnsi="Arial" w:cs="Arial"/>
              </w:rPr>
            </w:pPr>
            <w:r>
              <w:rPr>
                <w:rFonts w:ascii="Arial" w:hAnsi="Arial" w:cs="Arial"/>
              </w:rPr>
              <w:t>AGP 5-2</w:t>
            </w:r>
            <w:r w:rsidR="0003208E">
              <w:rPr>
                <w:rFonts w:ascii="Arial" w:hAnsi="Arial" w:cs="Arial"/>
              </w:rPr>
              <w:t>2</w:t>
            </w:r>
            <w:r>
              <w:rPr>
                <w:rFonts w:ascii="Arial" w:hAnsi="Arial" w:cs="Arial"/>
              </w:rPr>
              <w:t>.2</w:t>
            </w:r>
          </w:p>
        </w:tc>
        <w:tc>
          <w:tcPr>
            <w:tcW w:w="8221" w:type="dxa"/>
            <w:shd w:val="clear" w:color="auto" w:fill="auto"/>
          </w:tcPr>
          <w:p w14:paraId="6EDDFB12" w14:textId="77777777" w:rsidR="0079164B" w:rsidRDefault="0079164B" w:rsidP="00B02F65">
            <w:pPr>
              <w:pStyle w:val="NormalWeb"/>
              <w:spacing w:beforeAutospacing="0" w:after="0" w:afterAutospacing="0"/>
              <w:rPr>
                <w:rFonts w:ascii="Arial" w:hAnsi="Arial" w:cs="Arial"/>
                <w:sz w:val="22"/>
                <w:szCs w:val="22"/>
              </w:rPr>
            </w:pPr>
            <w:r>
              <w:rPr>
                <w:rFonts w:ascii="Arial" w:hAnsi="Arial" w:cs="Arial"/>
                <w:sz w:val="22"/>
                <w:szCs w:val="22"/>
              </w:rPr>
              <w:t>CH/21/00298/DOM</w:t>
            </w:r>
          </w:p>
          <w:p w14:paraId="54F5DBF9" w14:textId="77777777" w:rsidR="0079164B" w:rsidRDefault="0079164B" w:rsidP="00B02F65">
            <w:pPr>
              <w:pStyle w:val="NormalWeb"/>
              <w:spacing w:beforeAutospacing="0" w:after="0" w:afterAutospacing="0"/>
              <w:rPr>
                <w:rFonts w:ascii="Arial" w:hAnsi="Arial" w:cs="Arial"/>
                <w:sz w:val="22"/>
                <w:szCs w:val="22"/>
              </w:rPr>
            </w:pPr>
            <w:r>
              <w:rPr>
                <w:rFonts w:ascii="Arial" w:hAnsi="Arial" w:cs="Arial"/>
                <w:sz w:val="22"/>
                <w:szCs w:val="22"/>
              </w:rPr>
              <w:t xml:space="preserve">Peter Schofield </w:t>
            </w:r>
            <w:r>
              <w:rPr>
                <w:rFonts w:ascii="Arial" w:hAnsi="Arial" w:cs="Arial"/>
                <w:sz w:val="22"/>
                <w:szCs w:val="22"/>
                <w:lang w:val="en-US"/>
              </w:rPr>
              <w:t xml:space="preserve">Lyndale  Broad Road Nutbourne PO18 8SW   </w:t>
            </w:r>
          </w:p>
          <w:p w14:paraId="7704B1CD" w14:textId="77777777" w:rsidR="0079164B" w:rsidRDefault="0079164B" w:rsidP="00B02F65">
            <w:pPr>
              <w:pStyle w:val="NormalWeb"/>
              <w:spacing w:beforeAutospacing="0" w:after="0" w:afterAutospacing="0"/>
              <w:rPr>
                <w:rFonts w:ascii="Arial" w:hAnsi="Arial" w:cs="Arial"/>
                <w:sz w:val="22"/>
                <w:szCs w:val="22"/>
              </w:rPr>
            </w:pPr>
            <w:r>
              <w:rPr>
                <w:rFonts w:ascii="Arial" w:hAnsi="Arial" w:cs="Arial"/>
                <w:sz w:val="22"/>
                <w:szCs w:val="22"/>
              </w:rPr>
              <w:t>Single storey side extension.</w:t>
            </w:r>
          </w:p>
          <w:p w14:paraId="55EDC036" w14:textId="689D168A" w:rsidR="0079164B" w:rsidRPr="00A72C77" w:rsidRDefault="0079164B" w:rsidP="00B02F65">
            <w:pPr>
              <w:pStyle w:val="NormalWeb"/>
              <w:spacing w:beforeAutospacing="0" w:after="0" w:afterAutospacing="0"/>
              <w:rPr>
                <w:rFonts w:ascii="Arial" w:hAnsi="Arial" w:cs="Arial"/>
                <w:sz w:val="22"/>
                <w:szCs w:val="22"/>
              </w:rPr>
            </w:pPr>
            <w:r>
              <w:rPr>
                <w:rFonts w:ascii="Arial" w:hAnsi="Arial" w:cs="Arial"/>
                <w:sz w:val="22"/>
                <w:szCs w:val="22"/>
              </w:rPr>
              <w:t>PERMIT</w:t>
            </w:r>
          </w:p>
        </w:tc>
      </w:tr>
      <w:tr w:rsidR="0079164B" w:rsidRPr="00A72C77" w14:paraId="0654BBD2" w14:textId="77777777" w:rsidTr="00B02F65">
        <w:trPr>
          <w:cantSplit/>
        </w:trPr>
        <w:tc>
          <w:tcPr>
            <w:tcW w:w="1565" w:type="dxa"/>
            <w:shd w:val="clear" w:color="auto" w:fill="auto"/>
          </w:tcPr>
          <w:p w14:paraId="222B4609" w14:textId="15428561" w:rsidR="0079164B" w:rsidRPr="00A72C77" w:rsidRDefault="0079164B" w:rsidP="00B02F65">
            <w:pPr>
              <w:spacing w:after="0" w:line="240" w:lineRule="auto"/>
              <w:jc w:val="both"/>
              <w:rPr>
                <w:rFonts w:ascii="Arial" w:hAnsi="Arial" w:cs="Arial"/>
              </w:rPr>
            </w:pPr>
            <w:r>
              <w:rPr>
                <w:rFonts w:ascii="Arial" w:hAnsi="Arial" w:cs="Arial"/>
              </w:rPr>
              <w:t>AGP 5-</w:t>
            </w:r>
            <w:r w:rsidR="0003208E">
              <w:rPr>
                <w:rFonts w:ascii="Arial" w:hAnsi="Arial" w:cs="Arial"/>
              </w:rPr>
              <w:t>22</w:t>
            </w:r>
            <w:r>
              <w:rPr>
                <w:rFonts w:ascii="Arial" w:hAnsi="Arial" w:cs="Arial"/>
              </w:rPr>
              <w:t>.3</w:t>
            </w:r>
          </w:p>
        </w:tc>
        <w:tc>
          <w:tcPr>
            <w:tcW w:w="8221" w:type="dxa"/>
            <w:shd w:val="clear" w:color="auto" w:fill="auto"/>
          </w:tcPr>
          <w:p w14:paraId="66F5DCC6" w14:textId="77777777" w:rsidR="0079164B" w:rsidRDefault="0079164B" w:rsidP="00B02F65">
            <w:pPr>
              <w:pStyle w:val="NormalWeb"/>
              <w:spacing w:beforeAutospacing="0" w:after="0" w:afterAutospacing="0"/>
              <w:rPr>
                <w:rFonts w:ascii="Arial" w:hAnsi="Arial" w:cs="Arial"/>
                <w:sz w:val="22"/>
                <w:szCs w:val="22"/>
              </w:rPr>
            </w:pPr>
            <w:r>
              <w:rPr>
                <w:rFonts w:ascii="Arial" w:hAnsi="Arial" w:cs="Arial"/>
                <w:sz w:val="22"/>
                <w:szCs w:val="22"/>
              </w:rPr>
              <w:t>CH/20/02888/TPA</w:t>
            </w:r>
          </w:p>
          <w:p w14:paraId="01238DDF" w14:textId="77777777" w:rsidR="0079164B" w:rsidRDefault="0079164B" w:rsidP="00B02F65">
            <w:pPr>
              <w:pStyle w:val="NormalWeb"/>
              <w:spacing w:beforeAutospacing="0" w:after="0" w:afterAutospacing="0"/>
              <w:rPr>
                <w:rFonts w:ascii="Arial" w:hAnsi="Arial" w:cs="Arial"/>
                <w:sz w:val="22"/>
                <w:szCs w:val="22"/>
              </w:rPr>
            </w:pPr>
            <w:r>
              <w:rPr>
                <w:rFonts w:ascii="Arial" w:hAnsi="Arial" w:cs="Arial"/>
                <w:sz w:val="22"/>
                <w:szCs w:val="22"/>
              </w:rPr>
              <w:t xml:space="preserve">Mrs Linda Mould </w:t>
            </w:r>
            <w:r>
              <w:rPr>
                <w:rFonts w:ascii="Arial" w:hAnsi="Arial" w:cs="Arial"/>
                <w:sz w:val="22"/>
                <w:szCs w:val="22"/>
                <w:lang w:val="en-US"/>
              </w:rPr>
              <w:t xml:space="preserve">7 Hazel </w:t>
            </w:r>
            <w:proofErr w:type="spellStart"/>
            <w:r>
              <w:rPr>
                <w:rFonts w:ascii="Arial" w:hAnsi="Arial" w:cs="Arial"/>
                <w:sz w:val="22"/>
                <w:szCs w:val="22"/>
                <w:lang w:val="en-US"/>
              </w:rPr>
              <w:t>Copse</w:t>
            </w:r>
            <w:proofErr w:type="spellEnd"/>
            <w:r>
              <w:rPr>
                <w:rFonts w:ascii="Arial" w:hAnsi="Arial" w:cs="Arial"/>
                <w:sz w:val="22"/>
                <w:szCs w:val="22"/>
                <w:lang w:val="en-US"/>
              </w:rPr>
              <w:t xml:space="preserve"> Hambrook Chichester West Sussex PO18 8EQ  </w:t>
            </w:r>
          </w:p>
          <w:p w14:paraId="4C0653BE" w14:textId="77777777" w:rsidR="0079164B" w:rsidRDefault="0079164B" w:rsidP="00B02F65">
            <w:pPr>
              <w:pStyle w:val="NormalWeb"/>
              <w:spacing w:beforeAutospacing="0" w:after="0" w:afterAutospacing="0"/>
              <w:rPr>
                <w:rFonts w:ascii="Arial" w:hAnsi="Arial" w:cs="Arial"/>
                <w:sz w:val="22"/>
                <w:szCs w:val="22"/>
              </w:rPr>
            </w:pPr>
            <w:r>
              <w:rPr>
                <w:rFonts w:ascii="Arial" w:hAnsi="Arial" w:cs="Arial"/>
                <w:sz w:val="22"/>
                <w:szCs w:val="22"/>
              </w:rPr>
              <w:t xml:space="preserve">Crown reduce by 3m (all round) back to previous pruning points on 1 no. Oak tree (Quoted as T1, </w:t>
            </w:r>
            <w:proofErr w:type="spellStart"/>
            <w:r>
              <w:rPr>
                <w:rFonts w:ascii="Arial" w:hAnsi="Arial" w:cs="Arial"/>
                <w:sz w:val="22"/>
                <w:szCs w:val="22"/>
              </w:rPr>
              <w:t>TPO'd</w:t>
            </w:r>
            <w:proofErr w:type="spellEnd"/>
            <w:r>
              <w:rPr>
                <w:rFonts w:ascii="Arial" w:hAnsi="Arial" w:cs="Arial"/>
                <w:sz w:val="22"/>
                <w:szCs w:val="22"/>
              </w:rPr>
              <w:t xml:space="preserve"> nos. T4) subject to CH/08/00135/TPO.</w:t>
            </w:r>
          </w:p>
          <w:p w14:paraId="712A7EF0" w14:textId="23744FCF" w:rsidR="0079164B" w:rsidRPr="00A72C77" w:rsidRDefault="0079164B" w:rsidP="00B02F65">
            <w:pPr>
              <w:pStyle w:val="NormalWeb"/>
              <w:spacing w:beforeAutospacing="0" w:after="0" w:afterAutospacing="0"/>
              <w:rPr>
                <w:rFonts w:ascii="Arial" w:hAnsi="Arial" w:cs="Arial"/>
                <w:sz w:val="22"/>
                <w:szCs w:val="22"/>
              </w:rPr>
            </w:pPr>
            <w:r>
              <w:rPr>
                <w:rFonts w:ascii="Arial" w:hAnsi="Arial" w:cs="Arial"/>
                <w:sz w:val="22"/>
                <w:szCs w:val="22"/>
              </w:rPr>
              <w:t>PERMIT </w:t>
            </w:r>
          </w:p>
        </w:tc>
      </w:tr>
      <w:tr w:rsidR="0079164B" w:rsidRPr="00A72C77" w14:paraId="34DD752F" w14:textId="77777777" w:rsidTr="00B02F65">
        <w:trPr>
          <w:cantSplit/>
        </w:trPr>
        <w:tc>
          <w:tcPr>
            <w:tcW w:w="1565" w:type="dxa"/>
            <w:shd w:val="clear" w:color="auto" w:fill="auto"/>
          </w:tcPr>
          <w:p w14:paraId="0FBA1B2C" w14:textId="06C25E45" w:rsidR="0079164B" w:rsidRPr="00A72C77" w:rsidRDefault="0079164B" w:rsidP="00B02F65">
            <w:pPr>
              <w:spacing w:after="0" w:line="240" w:lineRule="auto"/>
              <w:jc w:val="both"/>
              <w:rPr>
                <w:rFonts w:ascii="Arial" w:hAnsi="Arial" w:cs="Arial"/>
              </w:rPr>
            </w:pPr>
            <w:r>
              <w:rPr>
                <w:rFonts w:ascii="Arial" w:hAnsi="Arial" w:cs="Arial"/>
              </w:rPr>
              <w:t>AGP 5-2</w:t>
            </w:r>
            <w:r w:rsidR="0003208E">
              <w:rPr>
                <w:rFonts w:ascii="Arial" w:hAnsi="Arial" w:cs="Arial"/>
              </w:rPr>
              <w:t>2</w:t>
            </w:r>
            <w:r>
              <w:rPr>
                <w:rFonts w:ascii="Arial" w:hAnsi="Arial" w:cs="Arial"/>
              </w:rPr>
              <w:t>.4</w:t>
            </w:r>
          </w:p>
        </w:tc>
        <w:tc>
          <w:tcPr>
            <w:tcW w:w="8221" w:type="dxa"/>
            <w:shd w:val="clear" w:color="auto" w:fill="auto"/>
          </w:tcPr>
          <w:p w14:paraId="41803F92" w14:textId="77777777" w:rsidR="0079164B" w:rsidRDefault="0079164B" w:rsidP="00B02F65">
            <w:pPr>
              <w:pStyle w:val="NormalWeb"/>
              <w:spacing w:beforeAutospacing="0" w:after="0" w:afterAutospacing="0"/>
              <w:rPr>
                <w:rFonts w:ascii="Arial" w:hAnsi="Arial" w:cs="Arial"/>
                <w:sz w:val="22"/>
                <w:szCs w:val="22"/>
              </w:rPr>
            </w:pPr>
            <w:r>
              <w:rPr>
                <w:rFonts w:ascii="Arial" w:hAnsi="Arial" w:cs="Arial"/>
                <w:sz w:val="22"/>
                <w:szCs w:val="22"/>
              </w:rPr>
              <w:t>CH/21/00233/DOM</w:t>
            </w:r>
          </w:p>
          <w:p w14:paraId="70139D6D" w14:textId="77777777" w:rsidR="0079164B" w:rsidRDefault="0079164B" w:rsidP="00B02F65">
            <w:pPr>
              <w:pStyle w:val="NormalWeb"/>
              <w:spacing w:beforeAutospacing="0" w:after="0" w:afterAutospacing="0"/>
              <w:rPr>
                <w:rFonts w:ascii="Arial" w:hAnsi="Arial" w:cs="Arial"/>
                <w:sz w:val="22"/>
                <w:szCs w:val="22"/>
              </w:rPr>
            </w:pPr>
            <w:r>
              <w:rPr>
                <w:rFonts w:ascii="Arial" w:hAnsi="Arial" w:cs="Arial"/>
                <w:sz w:val="22"/>
                <w:szCs w:val="22"/>
              </w:rPr>
              <w:t xml:space="preserve">Mr Rob MacDonald </w:t>
            </w:r>
            <w:r>
              <w:rPr>
                <w:rFonts w:ascii="Arial" w:hAnsi="Arial" w:cs="Arial"/>
                <w:sz w:val="22"/>
                <w:szCs w:val="22"/>
                <w:lang w:val="en-US"/>
              </w:rPr>
              <w:t xml:space="preserve">Wight Cottage  Main Road Nutbourne PO18 8RT   </w:t>
            </w:r>
          </w:p>
          <w:p w14:paraId="3B8B5330" w14:textId="77777777" w:rsidR="0079164B" w:rsidRDefault="0079164B" w:rsidP="00B02F65">
            <w:pPr>
              <w:pStyle w:val="NormalWeb"/>
              <w:spacing w:beforeAutospacing="0" w:after="0" w:afterAutospacing="0"/>
              <w:rPr>
                <w:rFonts w:ascii="Arial" w:hAnsi="Arial" w:cs="Arial"/>
                <w:sz w:val="22"/>
                <w:szCs w:val="22"/>
              </w:rPr>
            </w:pPr>
            <w:r>
              <w:rPr>
                <w:rFonts w:ascii="Arial" w:hAnsi="Arial" w:cs="Arial"/>
                <w:sz w:val="22"/>
                <w:szCs w:val="22"/>
              </w:rPr>
              <w:t xml:space="preserve">Demolition of lean-to and erection of single storey side/rear extension and replacement conservatory, two storey annex to far east of the site, with ground floor garage and </w:t>
            </w:r>
            <w:proofErr w:type="spellStart"/>
            <w:r>
              <w:rPr>
                <w:rFonts w:ascii="Arial" w:hAnsi="Arial" w:cs="Arial"/>
                <w:sz w:val="22"/>
                <w:szCs w:val="22"/>
              </w:rPr>
              <w:t>pilates</w:t>
            </w:r>
            <w:proofErr w:type="spellEnd"/>
            <w:r>
              <w:rPr>
                <w:rFonts w:ascii="Arial" w:hAnsi="Arial" w:cs="Arial"/>
                <w:sz w:val="22"/>
                <w:szCs w:val="22"/>
              </w:rPr>
              <w:t xml:space="preserve"> studio and first floor bedroom with </w:t>
            </w:r>
            <w:proofErr w:type="spellStart"/>
            <w:r>
              <w:rPr>
                <w:rFonts w:ascii="Arial" w:hAnsi="Arial" w:cs="Arial"/>
                <w:sz w:val="22"/>
                <w:szCs w:val="22"/>
              </w:rPr>
              <w:t>en</w:t>
            </w:r>
            <w:proofErr w:type="spellEnd"/>
            <w:r>
              <w:rPr>
                <w:rFonts w:ascii="Arial" w:hAnsi="Arial" w:cs="Arial"/>
                <w:sz w:val="22"/>
                <w:szCs w:val="22"/>
              </w:rPr>
              <w:t>-suite.</w:t>
            </w:r>
          </w:p>
          <w:p w14:paraId="71B12B77" w14:textId="3A7BA712" w:rsidR="0079164B" w:rsidRPr="00A72C77" w:rsidRDefault="0079164B" w:rsidP="00B02F65">
            <w:pPr>
              <w:pStyle w:val="NormalWeb"/>
              <w:spacing w:beforeAutospacing="0" w:after="0" w:afterAutospacing="0"/>
              <w:rPr>
                <w:rFonts w:ascii="Arial" w:hAnsi="Arial" w:cs="Arial"/>
                <w:sz w:val="22"/>
                <w:szCs w:val="22"/>
              </w:rPr>
            </w:pPr>
            <w:r>
              <w:rPr>
                <w:rFonts w:ascii="Arial" w:hAnsi="Arial" w:cs="Arial"/>
                <w:sz w:val="22"/>
                <w:szCs w:val="22"/>
              </w:rPr>
              <w:t>PERMIT </w:t>
            </w:r>
          </w:p>
        </w:tc>
      </w:tr>
      <w:tr w:rsidR="00A72C77" w:rsidRPr="00A72C77" w14:paraId="523E0771" w14:textId="77777777" w:rsidTr="00B02F65">
        <w:trPr>
          <w:cantSplit/>
        </w:trPr>
        <w:tc>
          <w:tcPr>
            <w:tcW w:w="1565" w:type="dxa"/>
            <w:shd w:val="clear" w:color="auto" w:fill="auto"/>
          </w:tcPr>
          <w:p w14:paraId="1126FEA0" w14:textId="4D65BD06" w:rsidR="00A72C77" w:rsidRPr="00A72C77" w:rsidRDefault="00A72C77" w:rsidP="00B02F65">
            <w:pPr>
              <w:spacing w:after="0" w:line="240" w:lineRule="auto"/>
              <w:jc w:val="both"/>
              <w:rPr>
                <w:rFonts w:ascii="Arial" w:hAnsi="Arial" w:cs="Arial"/>
              </w:rPr>
            </w:pPr>
            <w:r>
              <w:rPr>
                <w:rFonts w:ascii="Arial" w:hAnsi="Arial" w:cs="Arial"/>
              </w:rPr>
              <w:t>AGP 6-2</w:t>
            </w:r>
            <w:r w:rsidR="0003208E">
              <w:rPr>
                <w:rFonts w:ascii="Arial" w:hAnsi="Arial" w:cs="Arial"/>
              </w:rPr>
              <w:t>2</w:t>
            </w:r>
          </w:p>
        </w:tc>
        <w:tc>
          <w:tcPr>
            <w:tcW w:w="8221" w:type="dxa"/>
            <w:shd w:val="clear" w:color="auto" w:fill="auto"/>
          </w:tcPr>
          <w:p w14:paraId="2C36ED65" w14:textId="1E561BEF" w:rsidR="00A72C77" w:rsidRPr="00A72C77" w:rsidRDefault="00A72C77" w:rsidP="00B02F65">
            <w:pPr>
              <w:pStyle w:val="NormalWeb"/>
              <w:spacing w:beforeAutospacing="0" w:after="0" w:afterAutospacing="0"/>
              <w:rPr>
                <w:rFonts w:ascii="Arial" w:hAnsi="Arial" w:cs="Arial"/>
                <w:b/>
                <w:sz w:val="22"/>
                <w:szCs w:val="22"/>
              </w:rPr>
            </w:pPr>
            <w:r w:rsidRPr="00A72C77">
              <w:rPr>
                <w:rFonts w:ascii="Arial" w:hAnsi="Arial" w:cs="Arial"/>
                <w:b/>
                <w:bCs/>
                <w:sz w:val="22"/>
                <w:szCs w:val="22"/>
              </w:rPr>
              <w:t>Planning Appeals</w:t>
            </w:r>
          </w:p>
        </w:tc>
      </w:tr>
      <w:tr w:rsidR="00A72C77" w:rsidRPr="00A72C77" w14:paraId="76C2A2C9" w14:textId="77777777" w:rsidTr="00B02F65">
        <w:trPr>
          <w:cantSplit/>
        </w:trPr>
        <w:tc>
          <w:tcPr>
            <w:tcW w:w="1565" w:type="dxa"/>
            <w:shd w:val="clear" w:color="auto" w:fill="auto"/>
          </w:tcPr>
          <w:p w14:paraId="2C80139A" w14:textId="5C222B91" w:rsidR="00A72C77" w:rsidRPr="00A72C77" w:rsidRDefault="00A72C77" w:rsidP="00B02F65">
            <w:pPr>
              <w:spacing w:after="0" w:line="240" w:lineRule="auto"/>
              <w:jc w:val="both"/>
              <w:rPr>
                <w:rFonts w:ascii="Arial" w:hAnsi="Arial" w:cs="Arial"/>
              </w:rPr>
            </w:pPr>
            <w:r>
              <w:rPr>
                <w:rFonts w:ascii="Arial" w:hAnsi="Arial" w:cs="Arial"/>
              </w:rPr>
              <w:t>AGP 6-2</w:t>
            </w:r>
            <w:r w:rsidR="0003208E">
              <w:rPr>
                <w:rFonts w:ascii="Arial" w:hAnsi="Arial" w:cs="Arial"/>
              </w:rPr>
              <w:t>2</w:t>
            </w:r>
            <w:r>
              <w:rPr>
                <w:rFonts w:ascii="Arial" w:hAnsi="Arial" w:cs="Arial"/>
              </w:rPr>
              <w:t>.1</w:t>
            </w:r>
          </w:p>
        </w:tc>
        <w:tc>
          <w:tcPr>
            <w:tcW w:w="8221" w:type="dxa"/>
            <w:shd w:val="clear" w:color="auto" w:fill="auto"/>
          </w:tcPr>
          <w:p w14:paraId="16E86A53" w14:textId="77777777" w:rsidR="0079164B" w:rsidRDefault="0079164B" w:rsidP="00B02F65">
            <w:pPr>
              <w:pStyle w:val="NormalWeb"/>
              <w:spacing w:beforeAutospacing="0" w:after="0" w:afterAutospacing="0"/>
              <w:rPr>
                <w:rFonts w:ascii="Arial" w:hAnsi="Arial" w:cs="Arial"/>
                <w:sz w:val="22"/>
                <w:szCs w:val="22"/>
              </w:rPr>
            </w:pPr>
            <w:r>
              <w:rPr>
                <w:rFonts w:ascii="Arial" w:hAnsi="Arial" w:cs="Arial"/>
                <w:sz w:val="22"/>
                <w:szCs w:val="22"/>
              </w:rPr>
              <w:t xml:space="preserve">CH/20/01826/FUL - Case Officer: Andrew Robbins </w:t>
            </w:r>
          </w:p>
          <w:p w14:paraId="6D43B3B6" w14:textId="77777777" w:rsidR="0079164B" w:rsidRDefault="0079164B" w:rsidP="00B02F65">
            <w:pPr>
              <w:pStyle w:val="NormalWeb"/>
              <w:spacing w:beforeAutospacing="0" w:after="0" w:afterAutospacing="0"/>
              <w:rPr>
                <w:rFonts w:ascii="Arial" w:hAnsi="Arial" w:cs="Arial"/>
                <w:sz w:val="22"/>
                <w:szCs w:val="22"/>
              </w:rPr>
            </w:pPr>
            <w:r>
              <w:rPr>
                <w:rFonts w:ascii="Arial" w:hAnsi="Arial" w:cs="Arial"/>
                <w:sz w:val="22"/>
                <w:szCs w:val="22"/>
              </w:rPr>
              <w:t xml:space="preserve">Land Adjoining A27 Scant Road West Hambrook Chidham West Sussex PO18 8UA </w:t>
            </w:r>
          </w:p>
          <w:p w14:paraId="59524AD8" w14:textId="77777777" w:rsidR="0079164B" w:rsidRDefault="0079164B" w:rsidP="00B02F65">
            <w:pPr>
              <w:pStyle w:val="NormalWeb"/>
              <w:spacing w:beforeAutospacing="0" w:after="0" w:afterAutospacing="0"/>
              <w:rPr>
                <w:rFonts w:ascii="Arial" w:hAnsi="Arial" w:cs="Arial"/>
                <w:sz w:val="22"/>
                <w:szCs w:val="22"/>
              </w:rPr>
            </w:pPr>
            <w:r>
              <w:rPr>
                <w:rFonts w:ascii="Arial" w:hAnsi="Arial" w:cs="Arial"/>
                <w:sz w:val="22"/>
                <w:szCs w:val="22"/>
              </w:rPr>
              <w:t>Mixed use development comprising 118 dwellings (including 36 affordable dwellings), public open space, landscaping and associated works and a retail convenience store with community space above all accessed via Broad Road.</w:t>
            </w:r>
          </w:p>
          <w:p w14:paraId="450E38E1" w14:textId="77777777" w:rsidR="0079164B" w:rsidRDefault="0079164B" w:rsidP="00B02F65">
            <w:pPr>
              <w:pStyle w:val="NormalWeb"/>
              <w:spacing w:beforeAutospacing="0" w:after="0" w:afterAutospacing="0"/>
              <w:rPr>
                <w:rFonts w:ascii="Arial" w:hAnsi="Arial" w:cs="Arial"/>
                <w:sz w:val="22"/>
                <w:szCs w:val="22"/>
              </w:rPr>
            </w:pPr>
            <w:r>
              <w:rPr>
                <w:rFonts w:ascii="Arial" w:hAnsi="Arial" w:cs="Arial"/>
                <w:sz w:val="22"/>
                <w:szCs w:val="22"/>
              </w:rPr>
              <w:t>Public Inquiry 01-Sep-2021 VIRTUAL</w:t>
            </w:r>
          </w:p>
          <w:p w14:paraId="496250A8" w14:textId="77777777" w:rsidR="009C562E" w:rsidRDefault="00ED4508" w:rsidP="00B02F65">
            <w:pPr>
              <w:pStyle w:val="NormalWeb"/>
              <w:spacing w:beforeAutospacing="0" w:after="0" w:afterAutospacing="0"/>
              <w:rPr>
                <w:rFonts w:ascii="Arial" w:hAnsi="Arial" w:cs="Arial"/>
                <w:sz w:val="22"/>
                <w:szCs w:val="22"/>
              </w:rPr>
            </w:pPr>
            <w:r>
              <w:rPr>
                <w:rFonts w:ascii="Arial" w:hAnsi="Arial" w:cs="Arial"/>
                <w:sz w:val="22"/>
                <w:szCs w:val="22"/>
              </w:rPr>
              <w:t xml:space="preserve">A formal response had been collated by Cllr Garrett and circulated to members for comment. </w:t>
            </w:r>
          </w:p>
          <w:p w14:paraId="487CCC9E" w14:textId="2C8453D3" w:rsidR="00A72C77" w:rsidRPr="00A72C77" w:rsidRDefault="009C562E" w:rsidP="00B02F65">
            <w:pPr>
              <w:pStyle w:val="NormalWeb"/>
              <w:spacing w:beforeAutospacing="0" w:after="0" w:afterAutospacing="0"/>
              <w:rPr>
                <w:rFonts w:ascii="Arial" w:hAnsi="Arial" w:cs="Arial"/>
                <w:sz w:val="22"/>
                <w:szCs w:val="22"/>
              </w:rPr>
            </w:pPr>
            <w:r w:rsidRPr="009C562E">
              <w:rPr>
                <w:rFonts w:ascii="Arial" w:hAnsi="Arial" w:cs="Arial"/>
                <w:b/>
                <w:bCs/>
                <w:sz w:val="22"/>
                <w:szCs w:val="22"/>
              </w:rPr>
              <w:t>Resolved:</w:t>
            </w:r>
            <w:r>
              <w:rPr>
                <w:rFonts w:ascii="Arial" w:hAnsi="Arial" w:cs="Arial"/>
                <w:sz w:val="22"/>
                <w:szCs w:val="22"/>
              </w:rPr>
              <w:t xml:space="preserve"> That the agreed </w:t>
            </w:r>
            <w:r w:rsidR="00ED4508">
              <w:rPr>
                <w:rFonts w:ascii="Arial" w:hAnsi="Arial" w:cs="Arial"/>
                <w:sz w:val="22"/>
                <w:szCs w:val="22"/>
              </w:rPr>
              <w:t xml:space="preserve">final version be sent to the Planning Inspectorate by close of consultation tomorrow 18 June. </w:t>
            </w:r>
            <w:r w:rsidR="00ED4508" w:rsidRPr="00ED4508">
              <w:rPr>
                <w:rFonts w:ascii="Arial" w:hAnsi="Arial" w:cs="Arial"/>
                <w:b/>
                <w:bCs/>
                <w:sz w:val="22"/>
                <w:szCs w:val="22"/>
              </w:rPr>
              <w:t>Action:</w:t>
            </w:r>
            <w:r w:rsidR="00ED4508">
              <w:rPr>
                <w:rFonts w:ascii="Arial" w:hAnsi="Arial" w:cs="Arial"/>
                <w:sz w:val="22"/>
                <w:szCs w:val="22"/>
              </w:rPr>
              <w:t xml:space="preserve"> Clerk to send to the CDC case officer to be added to the portal. This link could then be shared with the resident who had requested to view the Council’s submission.</w:t>
            </w:r>
          </w:p>
        </w:tc>
      </w:tr>
      <w:tr w:rsidR="00A72C77" w:rsidRPr="00A72C77" w14:paraId="7C68B633" w14:textId="77777777" w:rsidTr="00B02F65">
        <w:trPr>
          <w:cantSplit/>
        </w:trPr>
        <w:tc>
          <w:tcPr>
            <w:tcW w:w="1565" w:type="dxa"/>
            <w:shd w:val="clear" w:color="auto" w:fill="auto"/>
          </w:tcPr>
          <w:p w14:paraId="3AC47BBA" w14:textId="5582EDA2" w:rsidR="00A72C77" w:rsidRPr="00A72C77" w:rsidRDefault="00A72C77" w:rsidP="00B02F65">
            <w:pPr>
              <w:spacing w:after="0" w:line="240" w:lineRule="auto"/>
              <w:jc w:val="both"/>
              <w:rPr>
                <w:rFonts w:ascii="Arial" w:hAnsi="Arial" w:cs="Arial"/>
              </w:rPr>
            </w:pPr>
            <w:r>
              <w:rPr>
                <w:rFonts w:ascii="Arial" w:hAnsi="Arial" w:cs="Arial"/>
              </w:rPr>
              <w:t>AGP 6-</w:t>
            </w:r>
            <w:r w:rsidR="0003208E">
              <w:rPr>
                <w:rFonts w:ascii="Arial" w:hAnsi="Arial" w:cs="Arial"/>
              </w:rPr>
              <w:t>22</w:t>
            </w:r>
            <w:r>
              <w:rPr>
                <w:rFonts w:ascii="Arial" w:hAnsi="Arial" w:cs="Arial"/>
              </w:rPr>
              <w:t>.2</w:t>
            </w:r>
          </w:p>
        </w:tc>
        <w:tc>
          <w:tcPr>
            <w:tcW w:w="8221" w:type="dxa"/>
            <w:shd w:val="clear" w:color="auto" w:fill="auto"/>
          </w:tcPr>
          <w:p w14:paraId="180ACC6B" w14:textId="77777777" w:rsidR="0079164B" w:rsidRDefault="0079164B" w:rsidP="00B02F65">
            <w:pPr>
              <w:pStyle w:val="NormalWeb"/>
              <w:spacing w:beforeAutospacing="0" w:after="0" w:afterAutospacing="0"/>
              <w:rPr>
                <w:rFonts w:ascii="Arial" w:hAnsi="Arial" w:cs="Arial"/>
                <w:sz w:val="22"/>
                <w:szCs w:val="22"/>
              </w:rPr>
            </w:pPr>
            <w:r>
              <w:rPr>
                <w:rFonts w:ascii="Arial" w:hAnsi="Arial" w:cs="Arial"/>
                <w:sz w:val="22"/>
                <w:szCs w:val="22"/>
              </w:rPr>
              <w:t>Appeals in progress:</w:t>
            </w:r>
          </w:p>
          <w:p w14:paraId="4DB24F96" w14:textId="4A9D852C" w:rsidR="0079164B" w:rsidRDefault="0079164B" w:rsidP="00B02F65">
            <w:pPr>
              <w:pStyle w:val="NormalWeb"/>
              <w:spacing w:beforeAutospacing="0" w:after="0" w:afterAutospacing="0"/>
              <w:rPr>
                <w:rFonts w:ascii="Arial" w:hAnsi="Arial" w:cs="Arial"/>
                <w:sz w:val="22"/>
                <w:szCs w:val="22"/>
              </w:rPr>
            </w:pPr>
            <w:r>
              <w:rPr>
                <w:rFonts w:ascii="Arial" w:hAnsi="Arial" w:cs="Arial"/>
                <w:sz w:val="22"/>
                <w:szCs w:val="22"/>
              </w:rPr>
              <w:t xml:space="preserve">CH/20/00412/OUT - Case Officer: Joanna Bell </w:t>
            </w:r>
          </w:p>
          <w:p w14:paraId="4CA4157E" w14:textId="77777777" w:rsidR="0079164B" w:rsidRDefault="0079164B" w:rsidP="00B02F65">
            <w:pPr>
              <w:pStyle w:val="NormalWeb"/>
              <w:spacing w:beforeAutospacing="0" w:after="0" w:afterAutospacing="0"/>
              <w:rPr>
                <w:rFonts w:ascii="Arial" w:hAnsi="Arial" w:cs="Arial"/>
                <w:sz w:val="22"/>
                <w:szCs w:val="22"/>
              </w:rPr>
            </w:pPr>
            <w:r>
              <w:rPr>
                <w:rFonts w:ascii="Arial" w:hAnsi="Arial" w:cs="Arial"/>
                <w:sz w:val="22"/>
                <w:szCs w:val="22"/>
              </w:rPr>
              <w:t xml:space="preserve">Land Off Broad Road Broad Road Hambrook PO18 8RF </w:t>
            </w:r>
          </w:p>
          <w:p w14:paraId="4DD9611C" w14:textId="77777777" w:rsidR="0079164B" w:rsidRDefault="0079164B" w:rsidP="00B02F65">
            <w:pPr>
              <w:pStyle w:val="NormalWeb"/>
              <w:spacing w:beforeAutospacing="0" w:after="0" w:afterAutospacing="0"/>
              <w:rPr>
                <w:rFonts w:ascii="Arial" w:hAnsi="Arial" w:cs="Arial"/>
                <w:sz w:val="22"/>
                <w:szCs w:val="22"/>
              </w:rPr>
            </w:pPr>
            <w:r>
              <w:rPr>
                <w:rFonts w:ascii="Arial" w:hAnsi="Arial" w:cs="Arial"/>
                <w:sz w:val="22"/>
                <w:szCs w:val="22"/>
              </w:rPr>
              <w:t>Outline Application for the construction of 35 no. affordable residential dwellings for first time buyers and those looking to rent their first home (Paragraph 71 entry-level exception site), with all matters reserved other than access.</w:t>
            </w:r>
          </w:p>
          <w:p w14:paraId="1ECB6830" w14:textId="45BF3D8C" w:rsidR="00A72C77" w:rsidRPr="0079164B" w:rsidRDefault="0079164B" w:rsidP="00B02F65">
            <w:pPr>
              <w:pStyle w:val="NormalWeb"/>
              <w:spacing w:beforeAutospacing="0" w:after="0" w:afterAutospacing="0"/>
              <w:rPr>
                <w:rFonts w:ascii="Arial" w:hAnsi="Arial" w:cs="Arial"/>
                <w:sz w:val="22"/>
                <w:szCs w:val="22"/>
              </w:rPr>
            </w:pPr>
            <w:r>
              <w:rPr>
                <w:rFonts w:ascii="Arial" w:hAnsi="Arial" w:cs="Arial"/>
                <w:sz w:val="22"/>
                <w:szCs w:val="22"/>
              </w:rPr>
              <w:t>Informal Hearing</w:t>
            </w:r>
          </w:p>
        </w:tc>
      </w:tr>
      <w:tr w:rsidR="00A72C77" w:rsidRPr="00A72C77" w14:paraId="703ADB52" w14:textId="77777777" w:rsidTr="00B02F65">
        <w:trPr>
          <w:cantSplit/>
        </w:trPr>
        <w:tc>
          <w:tcPr>
            <w:tcW w:w="1565" w:type="dxa"/>
            <w:shd w:val="clear" w:color="auto" w:fill="auto"/>
          </w:tcPr>
          <w:p w14:paraId="68F813C1" w14:textId="0E4B3B5A" w:rsidR="00A72C77" w:rsidRDefault="00A72C77" w:rsidP="00B02F65">
            <w:pPr>
              <w:spacing w:after="0" w:line="240" w:lineRule="auto"/>
              <w:jc w:val="both"/>
              <w:rPr>
                <w:rFonts w:ascii="Arial" w:hAnsi="Arial" w:cs="Arial"/>
              </w:rPr>
            </w:pPr>
            <w:r>
              <w:rPr>
                <w:rFonts w:ascii="Arial" w:hAnsi="Arial" w:cs="Arial"/>
              </w:rPr>
              <w:t>AGP 6-</w:t>
            </w:r>
            <w:r w:rsidR="0003208E">
              <w:rPr>
                <w:rFonts w:ascii="Arial" w:hAnsi="Arial" w:cs="Arial"/>
              </w:rPr>
              <w:t>22</w:t>
            </w:r>
            <w:r>
              <w:rPr>
                <w:rFonts w:ascii="Arial" w:hAnsi="Arial" w:cs="Arial"/>
              </w:rPr>
              <w:t>.3</w:t>
            </w:r>
          </w:p>
        </w:tc>
        <w:tc>
          <w:tcPr>
            <w:tcW w:w="8221" w:type="dxa"/>
            <w:shd w:val="clear" w:color="auto" w:fill="auto"/>
          </w:tcPr>
          <w:p w14:paraId="5B85C0AB" w14:textId="77777777" w:rsidR="0079164B" w:rsidRDefault="0079164B" w:rsidP="00B02F65">
            <w:pPr>
              <w:pStyle w:val="NormalWeb"/>
              <w:spacing w:beforeAutospacing="0" w:after="0" w:afterAutospacing="0"/>
              <w:rPr>
                <w:rFonts w:ascii="Arial" w:hAnsi="Arial" w:cs="Arial"/>
                <w:sz w:val="22"/>
                <w:szCs w:val="22"/>
              </w:rPr>
            </w:pPr>
            <w:r>
              <w:rPr>
                <w:rFonts w:ascii="Arial" w:hAnsi="Arial" w:cs="Arial"/>
                <w:sz w:val="22"/>
                <w:szCs w:val="22"/>
              </w:rPr>
              <w:t>Court matters:</w:t>
            </w:r>
          </w:p>
          <w:p w14:paraId="353D5709" w14:textId="77777777" w:rsidR="0079164B" w:rsidRDefault="0079164B" w:rsidP="00B02F65">
            <w:pPr>
              <w:pStyle w:val="NormalWeb"/>
              <w:spacing w:beforeAutospacing="0" w:after="0" w:afterAutospacing="0"/>
              <w:rPr>
                <w:rFonts w:ascii="Arial" w:hAnsi="Arial" w:cs="Arial"/>
                <w:sz w:val="22"/>
                <w:szCs w:val="22"/>
              </w:rPr>
            </w:pPr>
            <w:r>
              <w:rPr>
                <w:rFonts w:ascii="Arial" w:hAnsi="Arial" w:cs="Arial"/>
                <w:sz w:val="22"/>
                <w:szCs w:val="22"/>
              </w:rPr>
              <w:t xml:space="preserve">CH/20/00534/FUL - Land South of The Stables, Hambrook </w:t>
            </w:r>
          </w:p>
          <w:p w14:paraId="0D40B1DD" w14:textId="77777777" w:rsidR="0079164B" w:rsidRDefault="0079164B" w:rsidP="00B02F65">
            <w:pPr>
              <w:pStyle w:val="NormalWeb"/>
              <w:spacing w:beforeAutospacing="0" w:after="0" w:afterAutospacing="0"/>
              <w:rPr>
                <w:rFonts w:ascii="Arial" w:hAnsi="Arial" w:cs="Arial"/>
                <w:sz w:val="22"/>
                <w:szCs w:val="22"/>
              </w:rPr>
            </w:pPr>
            <w:r>
              <w:rPr>
                <w:rFonts w:ascii="Arial" w:hAnsi="Arial" w:cs="Arial"/>
                <w:sz w:val="22"/>
                <w:szCs w:val="22"/>
              </w:rPr>
              <w:t xml:space="preserve">Breach Of Enforcement Notice </w:t>
            </w:r>
          </w:p>
          <w:p w14:paraId="05F42A9A" w14:textId="77777777" w:rsidR="0079164B" w:rsidRDefault="0079164B" w:rsidP="00B02F65">
            <w:pPr>
              <w:pStyle w:val="NormalWeb"/>
              <w:spacing w:beforeAutospacing="0" w:after="0" w:afterAutospacing="0"/>
              <w:rPr>
                <w:rFonts w:ascii="Arial" w:hAnsi="Arial" w:cs="Arial"/>
                <w:sz w:val="22"/>
                <w:szCs w:val="22"/>
              </w:rPr>
            </w:pPr>
            <w:r>
              <w:rPr>
                <w:rFonts w:ascii="Arial" w:hAnsi="Arial" w:cs="Arial"/>
                <w:sz w:val="22"/>
                <w:szCs w:val="22"/>
              </w:rPr>
              <w:t xml:space="preserve">Original first hearing adjourned by the court due to Covid restrictions to 30/7/21 at Brighton Magistrates’ Court. </w:t>
            </w:r>
          </w:p>
          <w:p w14:paraId="101AD3C5" w14:textId="7150D9C5" w:rsidR="00A72C77" w:rsidRPr="0079164B" w:rsidRDefault="0079164B" w:rsidP="00B02F65">
            <w:pPr>
              <w:pStyle w:val="NormalWeb"/>
              <w:spacing w:beforeAutospacing="0" w:after="0" w:afterAutospacing="0"/>
              <w:rPr>
                <w:rFonts w:ascii="Arial" w:hAnsi="Arial" w:cs="Arial"/>
                <w:sz w:val="22"/>
                <w:szCs w:val="22"/>
              </w:rPr>
            </w:pPr>
            <w:r>
              <w:rPr>
                <w:rFonts w:ascii="Arial" w:hAnsi="Arial" w:cs="Arial"/>
                <w:sz w:val="22"/>
                <w:szCs w:val="22"/>
              </w:rPr>
              <w:t>All papers served on the defendant.</w:t>
            </w:r>
          </w:p>
        </w:tc>
      </w:tr>
      <w:tr w:rsidR="00A72C77" w:rsidRPr="00A72C77" w14:paraId="17FCA181" w14:textId="77777777" w:rsidTr="00B02F65">
        <w:trPr>
          <w:cantSplit/>
        </w:trPr>
        <w:tc>
          <w:tcPr>
            <w:tcW w:w="1565" w:type="dxa"/>
            <w:shd w:val="clear" w:color="auto" w:fill="auto"/>
          </w:tcPr>
          <w:p w14:paraId="7B3B1935" w14:textId="6DBD70F5" w:rsidR="00A72C77" w:rsidRPr="00A72C77" w:rsidRDefault="00A72C77" w:rsidP="00B02F65">
            <w:pPr>
              <w:spacing w:after="0" w:line="240" w:lineRule="auto"/>
              <w:jc w:val="both"/>
              <w:rPr>
                <w:rFonts w:ascii="Arial" w:hAnsi="Arial" w:cs="Arial"/>
              </w:rPr>
            </w:pPr>
            <w:r>
              <w:rPr>
                <w:rFonts w:ascii="Arial" w:hAnsi="Arial" w:cs="Arial"/>
              </w:rPr>
              <w:t>AGP 7-</w:t>
            </w:r>
            <w:r w:rsidR="0003208E">
              <w:rPr>
                <w:rFonts w:ascii="Arial" w:hAnsi="Arial" w:cs="Arial"/>
              </w:rPr>
              <w:t>22</w:t>
            </w:r>
          </w:p>
        </w:tc>
        <w:tc>
          <w:tcPr>
            <w:tcW w:w="8221" w:type="dxa"/>
            <w:shd w:val="clear" w:color="auto" w:fill="auto"/>
          </w:tcPr>
          <w:p w14:paraId="168F715C" w14:textId="3B34328B" w:rsidR="00A72C77" w:rsidRPr="00A72C77" w:rsidRDefault="00A72C77" w:rsidP="00B02F65">
            <w:pPr>
              <w:pStyle w:val="NormalWeb"/>
              <w:spacing w:beforeAutospacing="0" w:after="0" w:afterAutospacing="0"/>
              <w:rPr>
                <w:rFonts w:ascii="Arial" w:hAnsi="Arial" w:cs="Arial"/>
                <w:sz w:val="22"/>
                <w:szCs w:val="22"/>
              </w:rPr>
            </w:pPr>
            <w:r w:rsidRPr="00A72C77">
              <w:rPr>
                <w:rFonts w:ascii="Arial" w:hAnsi="Arial" w:cs="Arial"/>
                <w:b/>
                <w:bCs/>
                <w:sz w:val="22"/>
                <w:szCs w:val="22"/>
              </w:rPr>
              <w:t>Planning Enforcement</w:t>
            </w:r>
          </w:p>
        </w:tc>
      </w:tr>
      <w:tr w:rsidR="00A72C77" w:rsidRPr="00A72C77" w14:paraId="364AD639" w14:textId="77777777" w:rsidTr="00B02F65">
        <w:trPr>
          <w:cantSplit/>
        </w:trPr>
        <w:tc>
          <w:tcPr>
            <w:tcW w:w="1565" w:type="dxa"/>
            <w:shd w:val="clear" w:color="auto" w:fill="auto"/>
          </w:tcPr>
          <w:p w14:paraId="0EBB5F74" w14:textId="7308CA95" w:rsidR="00A72C77" w:rsidRDefault="00A72C77" w:rsidP="00B02F65">
            <w:pPr>
              <w:spacing w:after="0" w:line="240" w:lineRule="auto"/>
              <w:jc w:val="both"/>
              <w:rPr>
                <w:rFonts w:ascii="Arial" w:hAnsi="Arial" w:cs="Arial"/>
              </w:rPr>
            </w:pPr>
            <w:r>
              <w:rPr>
                <w:rFonts w:ascii="Arial" w:hAnsi="Arial" w:cs="Arial"/>
              </w:rPr>
              <w:t>AGP 7-2</w:t>
            </w:r>
            <w:r w:rsidR="0003208E">
              <w:rPr>
                <w:rFonts w:ascii="Arial" w:hAnsi="Arial" w:cs="Arial"/>
              </w:rPr>
              <w:t>2</w:t>
            </w:r>
            <w:r>
              <w:rPr>
                <w:rFonts w:ascii="Arial" w:hAnsi="Arial" w:cs="Arial"/>
              </w:rPr>
              <w:t>.1</w:t>
            </w:r>
          </w:p>
        </w:tc>
        <w:tc>
          <w:tcPr>
            <w:tcW w:w="8221" w:type="dxa"/>
            <w:shd w:val="clear" w:color="auto" w:fill="auto"/>
          </w:tcPr>
          <w:p w14:paraId="364220D5" w14:textId="77777777" w:rsidR="0079164B" w:rsidRDefault="0079164B" w:rsidP="00B02F65">
            <w:pPr>
              <w:pStyle w:val="NormalWeb"/>
              <w:spacing w:beforeAutospacing="0" w:after="0" w:afterAutospacing="0"/>
              <w:rPr>
                <w:rFonts w:ascii="Arial" w:hAnsi="Arial" w:cs="Arial"/>
                <w:sz w:val="22"/>
                <w:szCs w:val="22"/>
              </w:rPr>
            </w:pPr>
            <w:r>
              <w:rPr>
                <w:rFonts w:ascii="Arial" w:hAnsi="Arial" w:cs="Arial"/>
                <w:sz w:val="22"/>
                <w:szCs w:val="22"/>
              </w:rPr>
              <w:t>CH/21/00144/CONHH – Case Officer: Tara Lang</w:t>
            </w:r>
          </w:p>
          <w:p w14:paraId="21F26DD6" w14:textId="77777777" w:rsidR="0079164B" w:rsidRDefault="0079164B" w:rsidP="00B02F65">
            <w:pPr>
              <w:pStyle w:val="NormalWeb"/>
              <w:spacing w:beforeAutospacing="0" w:after="0" w:afterAutospacing="0"/>
              <w:rPr>
                <w:rFonts w:ascii="Arial" w:hAnsi="Arial" w:cs="Arial"/>
                <w:sz w:val="22"/>
                <w:szCs w:val="22"/>
              </w:rPr>
            </w:pPr>
            <w:r>
              <w:rPr>
                <w:rFonts w:ascii="Arial" w:hAnsi="Arial" w:cs="Arial"/>
                <w:sz w:val="22"/>
                <w:szCs w:val="22"/>
              </w:rPr>
              <w:t xml:space="preserve">Long Acres, Drift Lane, Bosham, Chichester </w:t>
            </w:r>
          </w:p>
          <w:p w14:paraId="4549ABA6" w14:textId="0D6C0597" w:rsidR="00A72C77" w:rsidRPr="0079164B" w:rsidRDefault="0079164B" w:rsidP="00B02F65">
            <w:pPr>
              <w:pStyle w:val="NormalWeb"/>
              <w:spacing w:beforeAutospacing="0" w:after="0" w:afterAutospacing="0"/>
              <w:rPr>
                <w:rFonts w:ascii="Arial" w:hAnsi="Arial" w:cs="Arial"/>
                <w:sz w:val="22"/>
                <w:szCs w:val="22"/>
              </w:rPr>
            </w:pPr>
            <w:r>
              <w:rPr>
                <w:rFonts w:ascii="Arial" w:hAnsi="Arial" w:cs="Arial"/>
                <w:sz w:val="22"/>
                <w:szCs w:val="22"/>
              </w:rPr>
              <w:t>Chalet building under construction</w:t>
            </w:r>
          </w:p>
        </w:tc>
      </w:tr>
      <w:tr w:rsidR="00A72C77" w:rsidRPr="00A72C77" w14:paraId="693CCAB0" w14:textId="77777777" w:rsidTr="00B02F65">
        <w:trPr>
          <w:cantSplit/>
        </w:trPr>
        <w:tc>
          <w:tcPr>
            <w:tcW w:w="1565" w:type="dxa"/>
            <w:shd w:val="clear" w:color="auto" w:fill="auto"/>
          </w:tcPr>
          <w:p w14:paraId="14272991" w14:textId="3747F10B" w:rsidR="00A72C77" w:rsidRDefault="00A72C77" w:rsidP="00B02F65">
            <w:pPr>
              <w:spacing w:after="0" w:line="240" w:lineRule="auto"/>
              <w:jc w:val="both"/>
              <w:rPr>
                <w:rFonts w:ascii="Arial" w:hAnsi="Arial" w:cs="Arial"/>
              </w:rPr>
            </w:pPr>
            <w:r>
              <w:rPr>
                <w:rFonts w:ascii="Arial" w:hAnsi="Arial" w:cs="Arial"/>
              </w:rPr>
              <w:t>AGP 7-2</w:t>
            </w:r>
            <w:r w:rsidR="0003208E">
              <w:rPr>
                <w:rFonts w:ascii="Arial" w:hAnsi="Arial" w:cs="Arial"/>
              </w:rPr>
              <w:t>2</w:t>
            </w:r>
            <w:r>
              <w:rPr>
                <w:rFonts w:ascii="Arial" w:hAnsi="Arial" w:cs="Arial"/>
              </w:rPr>
              <w:t>.2</w:t>
            </w:r>
          </w:p>
        </w:tc>
        <w:tc>
          <w:tcPr>
            <w:tcW w:w="8221" w:type="dxa"/>
            <w:shd w:val="clear" w:color="auto" w:fill="auto"/>
          </w:tcPr>
          <w:p w14:paraId="2A77B422" w14:textId="77777777" w:rsidR="0079164B" w:rsidRDefault="0079164B" w:rsidP="00B02F65">
            <w:pPr>
              <w:pStyle w:val="NormalWeb"/>
              <w:spacing w:beforeAutospacing="0" w:after="0" w:afterAutospacing="0"/>
              <w:rPr>
                <w:rFonts w:ascii="Arial" w:hAnsi="Arial" w:cs="Arial"/>
                <w:sz w:val="22"/>
                <w:szCs w:val="22"/>
              </w:rPr>
            </w:pPr>
            <w:r>
              <w:rPr>
                <w:rFonts w:ascii="Arial" w:hAnsi="Arial" w:cs="Arial"/>
                <w:sz w:val="22"/>
                <w:szCs w:val="22"/>
              </w:rPr>
              <w:t>Land North of Good View</w:t>
            </w:r>
          </w:p>
          <w:p w14:paraId="0B88B6D1" w14:textId="77777777" w:rsidR="00ED4508" w:rsidRDefault="00ED4508" w:rsidP="00B02F65">
            <w:pPr>
              <w:pStyle w:val="NormalWeb"/>
              <w:spacing w:beforeAutospacing="0" w:after="0" w:afterAutospacing="0"/>
              <w:rPr>
                <w:rFonts w:ascii="Arial" w:hAnsi="Arial" w:cs="Arial"/>
                <w:sz w:val="22"/>
                <w:szCs w:val="22"/>
              </w:rPr>
            </w:pPr>
            <w:r>
              <w:rPr>
                <w:rFonts w:ascii="Arial" w:hAnsi="Arial" w:cs="Arial"/>
                <w:sz w:val="22"/>
                <w:szCs w:val="22"/>
              </w:rPr>
              <w:t xml:space="preserve">The Clerk had circulated an update on the background to this application. </w:t>
            </w:r>
          </w:p>
          <w:p w14:paraId="3D726941" w14:textId="5AF4198E" w:rsidR="00A72C77" w:rsidRPr="00A72C77" w:rsidRDefault="00ED4508" w:rsidP="00B02F65">
            <w:pPr>
              <w:pStyle w:val="NormalWeb"/>
              <w:spacing w:beforeAutospacing="0" w:after="0" w:afterAutospacing="0"/>
              <w:rPr>
                <w:rFonts w:ascii="Arial" w:hAnsi="Arial" w:cs="Arial"/>
                <w:b/>
                <w:bCs/>
                <w:sz w:val="22"/>
                <w:szCs w:val="22"/>
              </w:rPr>
            </w:pPr>
            <w:r>
              <w:rPr>
                <w:rFonts w:ascii="Arial" w:hAnsi="Arial" w:cs="Arial"/>
                <w:b/>
                <w:bCs/>
                <w:sz w:val="22"/>
                <w:szCs w:val="22"/>
              </w:rPr>
              <w:t xml:space="preserve">Resolved: </w:t>
            </w:r>
            <w:r>
              <w:rPr>
                <w:rFonts w:ascii="Arial" w:hAnsi="Arial" w:cs="Arial"/>
                <w:sz w:val="22"/>
                <w:szCs w:val="22"/>
              </w:rPr>
              <w:t>That the Clerk query the timescale for resolution of this matter by application or by enforcement and circulate photos taken by Cllr Garrett.</w:t>
            </w:r>
          </w:p>
        </w:tc>
      </w:tr>
      <w:tr w:rsidR="00A72C77" w:rsidRPr="00A72C77" w14:paraId="436969C1" w14:textId="77777777" w:rsidTr="00B02F65">
        <w:trPr>
          <w:cantSplit/>
        </w:trPr>
        <w:tc>
          <w:tcPr>
            <w:tcW w:w="1565" w:type="dxa"/>
            <w:shd w:val="clear" w:color="auto" w:fill="auto"/>
          </w:tcPr>
          <w:p w14:paraId="002B9E4D" w14:textId="670AFE10" w:rsidR="00A72C77" w:rsidRDefault="00A72C77" w:rsidP="00B02F65">
            <w:pPr>
              <w:spacing w:after="0" w:line="240" w:lineRule="auto"/>
              <w:jc w:val="both"/>
              <w:rPr>
                <w:rFonts w:ascii="Arial" w:hAnsi="Arial" w:cs="Arial"/>
              </w:rPr>
            </w:pPr>
            <w:r>
              <w:rPr>
                <w:rFonts w:ascii="Arial" w:hAnsi="Arial" w:cs="Arial"/>
              </w:rPr>
              <w:lastRenderedPageBreak/>
              <w:t>AGP 7-2</w:t>
            </w:r>
            <w:r w:rsidR="0003208E">
              <w:rPr>
                <w:rFonts w:ascii="Arial" w:hAnsi="Arial" w:cs="Arial"/>
              </w:rPr>
              <w:t>2</w:t>
            </w:r>
            <w:r>
              <w:rPr>
                <w:rFonts w:ascii="Arial" w:hAnsi="Arial" w:cs="Arial"/>
              </w:rPr>
              <w:t>.3</w:t>
            </w:r>
          </w:p>
        </w:tc>
        <w:tc>
          <w:tcPr>
            <w:tcW w:w="8221" w:type="dxa"/>
            <w:shd w:val="clear" w:color="auto" w:fill="auto"/>
          </w:tcPr>
          <w:p w14:paraId="524D719C" w14:textId="77777777" w:rsidR="00ED4508" w:rsidRDefault="0079164B" w:rsidP="00B02F65">
            <w:pPr>
              <w:pStyle w:val="NormalWeb"/>
              <w:spacing w:beforeAutospacing="0" w:after="0" w:afterAutospacing="0"/>
              <w:rPr>
                <w:rFonts w:ascii="Arial" w:hAnsi="Arial" w:cs="Arial"/>
                <w:sz w:val="22"/>
                <w:szCs w:val="22"/>
              </w:rPr>
            </w:pPr>
            <w:r>
              <w:rPr>
                <w:rFonts w:ascii="Arial" w:hAnsi="Arial" w:cs="Arial"/>
                <w:sz w:val="22"/>
                <w:szCs w:val="22"/>
              </w:rPr>
              <w:t> The Granary Barn</w:t>
            </w:r>
            <w:r w:rsidR="00ED4508">
              <w:rPr>
                <w:rFonts w:ascii="Arial" w:hAnsi="Arial" w:cs="Arial"/>
                <w:sz w:val="22"/>
                <w:szCs w:val="22"/>
              </w:rPr>
              <w:t>, Steels Lane, Chidham</w:t>
            </w:r>
          </w:p>
          <w:p w14:paraId="2464A061" w14:textId="5CBC1DCF" w:rsidR="00A72C77" w:rsidRPr="00A72C77" w:rsidRDefault="00ED4508" w:rsidP="00B02F65">
            <w:pPr>
              <w:pStyle w:val="NormalWeb"/>
              <w:spacing w:beforeAutospacing="0" w:after="0" w:afterAutospacing="0"/>
              <w:rPr>
                <w:rFonts w:ascii="Arial" w:hAnsi="Arial" w:cs="Arial"/>
                <w:b/>
                <w:bCs/>
                <w:sz w:val="22"/>
                <w:szCs w:val="22"/>
              </w:rPr>
            </w:pPr>
            <w:r>
              <w:rPr>
                <w:rFonts w:ascii="Arial" w:hAnsi="Arial" w:cs="Arial"/>
                <w:sz w:val="22"/>
                <w:szCs w:val="22"/>
              </w:rPr>
              <w:t>The</w:t>
            </w:r>
            <w:r w:rsidR="0079164B">
              <w:rPr>
                <w:rFonts w:ascii="Arial" w:hAnsi="Arial" w:cs="Arial"/>
                <w:sz w:val="22"/>
                <w:szCs w:val="22"/>
              </w:rPr>
              <w:t xml:space="preserve"> case remains open and under investigation.</w:t>
            </w:r>
          </w:p>
        </w:tc>
      </w:tr>
      <w:tr w:rsidR="00A72C77" w:rsidRPr="00A72C77" w14:paraId="38A56EB5" w14:textId="77777777" w:rsidTr="00B02F65">
        <w:trPr>
          <w:cantSplit/>
        </w:trPr>
        <w:tc>
          <w:tcPr>
            <w:tcW w:w="1565" w:type="dxa"/>
            <w:shd w:val="clear" w:color="auto" w:fill="auto"/>
          </w:tcPr>
          <w:p w14:paraId="51CC857D" w14:textId="3CC36BBA" w:rsidR="00A72C77" w:rsidRPr="00A72C77" w:rsidRDefault="00A72C77" w:rsidP="00B02F65">
            <w:pPr>
              <w:spacing w:after="0" w:line="240" w:lineRule="auto"/>
              <w:jc w:val="both"/>
              <w:rPr>
                <w:rFonts w:ascii="Arial" w:hAnsi="Arial" w:cs="Arial"/>
              </w:rPr>
            </w:pPr>
            <w:r>
              <w:rPr>
                <w:rFonts w:ascii="Arial" w:hAnsi="Arial" w:cs="Arial"/>
              </w:rPr>
              <w:t>AGP 8-2</w:t>
            </w:r>
            <w:r w:rsidR="0003208E">
              <w:rPr>
                <w:rFonts w:ascii="Arial" w:hAnsi="Arial" w:cs="Arial"/>
              </w:rPr>
              <w:t>2</w:t>
            </w:r>
          </w:p>
        </w:tc>
        <w:tc>
          <w:tcPr>
            <w:tcW w:w="8221" w:type="dxa"/>
            <w:shd w:val="clear" w:color="auto" w:fill="auto"/>
          </w:tcPr>
          <w:p w14:paraId="75212F28" w14:textId="30C78826" w:rsidR="00A72C77" w:rsidRPr="00A72C77" w:rsidRDefault="00A72C77" w:rsidP="00B02F65">
            <w:pPr>
              <w:spacing w:after="0" w:line="240" w:lineRule="auto"/>
              <w:jc w:val="both"/>
              <w:rPr>
                <w:rFonts w:ascii="Arial" w:hAnsi="Arial" w:cs="Arial"/>
                <w:b/>
              </w:rPr>
            </w:pPr>
            <w:r w:rsidRPr="00A72C77">
              <w:rPr>
                <w:rFonts w:ascii="Arial" w:hAnsi="Arial" w:cs="Arial"/>
                <w:b/>
              </w:rPr>
              <w:t>Chair’s Report</w:t>
            </w:r>
          </w:p>
          <w:p w14:paraId="19504CF7" w14:textId="1A4028F8" w:rsidR="00A72C77" w:rsidRPr="00A72C77" w:rsidRDefault="00A72C77" w:rsidP="00B02F65">
            <w:pPr>
              <w:pStyle w:val="NormalWeb"/>
              <w:spacing w:beforeAutospacing="0" w:after="0" w:afterAutospacing="0"/>
              <w:rPr>
                <w:rFonts w:ascii="Arial" w:hAnsi="Arial" w:cs="Arial"/>
                <w:b/>
                <w:bCs/>
                <w:sz w:val="22"/>
                <w:szCs w:val="22"/>
              </w:rPr>
            </w:pPr>
            <w:r w:rsidRPr="00A72C77">
              <w:rPr>
                <w:rFonts w:ascii="Arial" w:hAnsi="Arial" w:cs="Arial"/>
                <w:sz w:val="22"/>
                <w:szCs w:val="22"/>
              </w:rPr>
              <w:t>The Chair had no</w:t>
            </w:r>
            <w:r>
              <w:rPr>
                <w:rFonts w:ascii="Arial" w:hAnsi="Arial" w:cs="Arial"/>
                <w:sz w:val="22"/>
                <w:szCs w:val="22"/>
              </w:rPr>
              <w:t>thing to</w:t>
            </w:r>
            <w:r w:rsidRPr="00A72C77">
              <w:rPr>
                <w:rFonts w:ascii="Arial" w:hAnsi="Arial" w:cs="Arial"/>
                <w:sz w:val="22"/>
                <w:szCs w:val="22"/>
              </w:rPr>
              <w:t xml:space="preserve"> report.</w:t>
            </w:r>
          </w:p>
        </w:tc>
      </w:tr>
      <w:tr w:rsidR="0079164B" w:rsidRPr="00A72C77" w14:paraId="768FFCE8" w14:textId="77777777" w:rsidTr="00B02F65">
        <w:trPr>
          <w:cantSplit/>
        </w:trPr>
        <w:tc>
          <w:tcPr>
            <w:tcW w:w="1565" w:type="dxa"/>
            <w:shd w:val="clear" w:color="auto" w:fill="auto"/>
          </w:tcPr>
          <w:p w14:paraId="5391BAFB" w14:textId="51480E4B" w:rsidR="0079164B" w:rsidRPr="00A72C77" w:rsidRDefault="0079164B" w:rsidP="00B02F65">
            <w:pPr>
              <w:spacing w:after="0" w:line="240" w:lineRule="auto"/>
              <w:jc w:val="both"/>
              <w:rPr>
                <w:rFonts w:ascii="Arial" w:hAnsi="Arial" w:cs="Arial"/>
              </w:rPr>
            </w:pPr>
            <w:r>
              <w:rPr>
                <w:rFonts w:ascii="Arial" w:hAnsi="Arial" w:cs="Arial"/>
              </w:rPr>
              <w:t>AGP 9-2</w:t>
            </w:r>
            <w:r w:rsidR="0003208E">
              <w:rPr>
                <w:rFonts w:ascii="Arial" w:hAnsi="Arial" w:cs="Arial"/>
              </w:rPr>
              <w:t>2</w:t>
            </w:r>
          </w:p>
        </w:tc>
        <w:tc>
          <w:tcPr>
            <w:tcW w:w="8221" w:type="dxa"/>
            <w:shd w:val="clear" w:color="auto" w:fill="auto"/>
          </w:tcPr>
          <w:p w14:paraId="5C730E7C" w14:textId="4D1EBEC4" w:rsidR="0079164B" w:rsidRDefault="0079164B" w:rsidP="00B02F65">
            <w:pPr>
              <w:pStyle w:val="NormalWeb"/>
              <w:spacing w:beforeAutospacing="0" w:after="0" w:afterAutospacing="0"/>
              <w:rPr>
                <w:rFonts w:ascii="Arial" w:hAnsi="Arial" w:cs="Arial"/>
                <w:sz w:val="22"/>
                <w:szCs w:val="22"/>
              </w:rPr>
            </w:pPr>
            <w:r>
              <w:rPr>
                <w:rFonts w:ascii="Arial" w:hAnsi="Arial" w:cs="Arial"/>
                <w:b/>
                <w:bCs/>
                <w:sz w:val="22"/>
                <w:szCs w:val="22"/>
              </w:rPr>
              <w:t>Co-option of residents to th</w:t>
            </w:r>
            <w:r w:rsidR="00416F95">
              <w:rPr>
                <w:rFonts w:ascii="Arial" w:hAnsi="Arial" w:cs="Arial"/>
                <w:b/>
                <w:bCs/>
                <w:sz w:val="22"/>
                <w:szCs w:val="22"/>
              </w:rPr>
              <w:t>e Planning</w:t>
            </w:r>
            <w:r>
              <w:rPr>
                <w:rFonts w:ascii="Arial" w:hAnsi="Arial" w:cs="Arial"/>
                <w:b/>
                <w:bCs/>
                <w:sz w:val="22"/>
                <w:szCs w:val="22"/>
              </w:rPr>
              <w:t xml:space="preserve"> Committee</w:t>
            </w:r>
          </w:p>
          <w:p w14:paraId="44F306E9" w14:textId="0722049F" w:rsidR="00416F95" w:rsidRDefault="00416F95" w:rsidP="00B02F65">
            <w:pPr>
              <w:pStyle w:val="NormalWeb"/>
              <w:spacing w:beforeAutospacing="0" w:after="0" w:afterAutospacing="0"/>
              <w:rPr>
                <w:rFonts w:ascii="Arial" w:hAnsi="Arial" w:cs="Arial"/>
                <w:sz w:val="22"/>
                <w:szCs w:val="22"/>
              </w:rPr>
            </w:pPr>
            <w:r>
              <w:rPr>
                <w:rFonts w:ascii="Arial" w:hAnsi="Arial" w:cs="Arial"/>
                <w:sz w:val="22"/>
                <w:szCs w:val="22"/>
              </w:rPr>
              <w:t xml:space="preserve">The </w:t>
            </w:r>
            <w:r w:rsidR="0079164B" w:rsidRPr="0079164B">
              <w:rPr>
                <w:rFonts w:ascii="Arial" w:hAnsi="Arial" w:cs="Arial"/>
                <w:sz w:val="22"/>
                <w:szCs w:val="22"/>
              </w:rPr>
              <w:t xml:space="preserve">Clerk </w:t>
            </w:r>
            <w:r>
              <w:rPr>
                <w:rFonts w:ascii="Arial" w:hAnsi="Arial" w:cs="Arial"/>
                <w:sz w:val="22"/>
                <w:szCs w:val="22"/>
              </w:rPr>
              <w:t xml:space="preserve">briefed the group regarding the rules for co-option of residents to committees. A selection process would be required. Members commented that residents had helped Planning Committee members with </w:t>
            </w:r>
            <w:r w:rsidR="008077F6">
              <w:rPr>
                <w:rFonts w:ascii="Arial" w:hAnsi="Arial" w:cs="Arial"/>
                <w:sz w:val="22"/>
                <w:szCs w:val="22"/>
              </w:rPr>
              <w:t>specific</w:t>
            </w:r>
            <w:r>
              <w:rPr>
                <w:rFonts w:ascii="Arial" w:hAnsi="Arial" w:cs="Arial"/>
                <w:sz w:val="22"/>
                <w:szCs w:val="22"/>
              </w:rPr>
              <w:t xml:space="preserve"> applications in the past which had worked well. </w:t>
            </w:r>
          </w:p>
          <w:p w14:paraId="18BF1B88" w14:textId="6BD6D25C" w:rsidR="0079164B" w:rsidRPr="00A72C77" w:rsidRDefault="00416F95" w:rsidP="00B02F65">
            <w:pPr>
              <w:pStyle w:val="NormalWeb"/>
              <w:spacing w:beforeAutospacing="0" w:after="0" w:afterAutospacing="0"/>
              <w:rPr>
                <w:rFonts w:ascii="Arial" w:hAnsi="Arial" w:cs="Arial"/>
                <w:sz w:val="22"/>
                <w:szCs w:val="22"/>
              </w:rPr>
            </w:pPr>
            <w:r>
              <w:rPr>
                <w:rFonts w:ascii="Arial" w:hAnsi="Arial" w:cs="Arial"/>
                <w:sz w:val="22"/>
                <w:szCs w:val="22"/>
              </w:rPr>
              <w:t xml:space="preserve">The proposal to co-opt residents to the Planning Committee, on being put to the vote, was not supported. In the first instance the Council should seek help from other members following which assistance from outside the Council should be sought. </w:t>
            </w:r>
          </w:p>
        </w:tc>
      </w:tr>
      <w:tr w:rsidR="0079164B" w:rsidRPr="00A72C77" w14:paraId="5D7C5063" w14:textId="77777777" w:rsidTr="00B02F65">
        <w:trPr>
          <w:cantSplit/>
        </w:trPr>
        <w:tc>
          <w:tcPr>
            <w:tcW w:w="1565" w:type="dxa"/>
            <w:shd w:val="clear" w:color="auto" w:fill="auto"/>
          </w:tcPr>
          <w:p w14:paraId="3D94DA77" w14:textId="7FA72E2E" w:rsidR="0079164B" w:rsidRPr="00A72C77" w:rsidRDefault="0079164B" w:rsidP="00B02F65">
            <w:pPr>
              <w:spacing w:after="0" w:line="240" w:lineRule="auto"/>
              <w:jc w:val="both"/>
              <w:rPr>
                <w:rFonts w:ascii="Arial" w:hAnsi="Arial" w:cs="Arial"/>
              </w:rPr>
            </w:pPr>
            <w:r>
              <w:rPr>
                <w:rFonts w:ascii="Arial" w:hAnsi="Arial" w:cs="Arial"/>
              </w:rPr>
              <w:t>AGP 10-2</w:t>
            </w:r>
            <w:r w:rsidR="0003208E">
              <w:rPr>
                <w:rFonts w:ascii="Arial" w:hAnsi="Arial" w:cs="Arial"/>
              </w:rPr>
              <w:t>2</w:t>
            </w:r>
          </w:p>
        </w:tc>
        <w:tc>
          <w:tcPr>
            <w:tcW w:w="8221" w:type="dxa"/>
            <w:shd w:val="clear" w:color="auto" w:fill="auto"/>
          </w:tcPr>
          <w:p w14:paraId="33CA7E80" w14:textId="77777777" w:rsidR="0079164B" w:rsidRDefault="0079164B" w:rsidP="00B02F65">
            <w:pPr>
              <w:pStyle w:val="NormalWeb"/>
              <w:spacing w:beforeAutospacing="0" w:after="0" w:afterAutospacing="0"/>
              <w:rPr>
                <w:rFonts w:ascii="Arial" w:hAnsi="Arial" w:cs="Arial"/>
                <w:sz w:val="22"/>
                <w:szCs w:val="22"/>
              </w:rPr>
            </w:pPr>
            <w:r>
              <w:rPr>
                <w:rFonts w:ascii="Arial" w:hAnsi="Arial" w:cs="Arial"/>
                <w:b/>
                <w:bCs/>
                <w:sz w:val="22"/>
                <w:szCs w:val="22"/>
              </w:rPr>
              <w:t>Any Other Business</w:t>
            </w:r>
          </w:p>
          <w:p w14:paraId="48E7ADBE" w14:textId="16C09098" w:rsidR="0079164B" w:rsidRPr="001F0B85" w:rsidRDefault="001F0B85" w:rsidP="00B02F65">
            <w:pPr>
              <w:pStyle w:val="NormalWeb"/>
              <w:spacing w:beforeAutospacing="0" w:after="0" w:afterAutospacing="0"/>
              <w:rPr>
                <w:rFonts w:ascii="Arial" w:hAnsi="Arial" w:cs="Arial"/>
                <w:sz w:val="22"/>
                <w:szCs w:val="22"/>
              </w:rPr>
            </w:pPr>
            <w:r>
              <w:rPr>
                <w:rFonts w:ascii="Arial" w:hAnsi="Arial" w:cs="Arial"/>
                <w:sz w:val="22"/>
                <w:szCs w:val="22"/>
              </w:rPr>
              <w:t xml:space="preserve">- </w:t>
            </w:r>
            <w:r w:rsidR="00416F95">
              <w:rPr>
                <w:rFonts w:ascii="Arial" w:hAnsi="Arial" w:cs="Arial"/>
                <w:sz w:val="22"/>
                <w:szCs w:val="22"/>
              </w:rPr>
              <w:t xml:space="preserve">A recent application had been received in respect of an Existing Lawful Development (ELD) at </w:t>
            </w:r>
            <w:r w:rsidR="0079164B" w:rsidRPr="0079164B">
              <w:rPr>
                <w:rFonts w:ascii="Arial" w:hAnsi="Arial" w:cs="Arial"/>
                <w:sz w:val="22"/>
                <w:szCs w:val="22"/>
              </w:rPr>
              <w:t>Grey Thatch</w:t>
            </w:r>
            <w:r w:rsidR="00416F95">
              <w:rPr>
                <w:rFonts w:ascii="Arial" w:hAnsi="Arial" w:cs="Arial"/>
                <w:sz w:val="22"/>
                <w:szCs w:val="22"/>
              </w:rPr>
              <w:t xml:space="preserve">. </w:t>
            </w:r>
            <w:r>
              <w:rPr>
                <w:rFonts w:ascii="Arial" w:hAnsi="Arial" w:cs="Arial"/>
                <w:sz w:val="22"/>
                <w:szCs w:val="22"/>
              </w:rPr>
              <w:t>Mr N Hebden had attended the last meeting of t</w:t>
            </w:r>
            <w:r w:rsidR="00416F95">
              <w:rPr>
                <w:rFonts w:ascii="Arial" w:hAnsi="Arial" w:cs="Arial"/>
                <w:sz w:val="22"/>
                <w:szCs w:val="22"/>
              </w:rPr>
              <w:t xml:space="preserve">he </w:t>
            </w:r>
            <w:r w:rsidR="0079164B" w:rsidRPr="0079164B">
              <w:rPr>
                <w:rFonts w:ascii="Arial" w:hAnsi="Arial" w:cs="Arial"/>
                <w:sz w:val="22"/>
                <w:szCs w:val="22"/>
              </w:rPr>
              <w:t xml:space="preserve">Planning Committee </w:t>
            </w:r>
            <w:r>
              <w:rPr>
                <w:rFonts w:ascii="Arial" w:hAnsi="Arial" w:cs="Arial"/>
                <w:sz w:val="22"/>
                <w:szCs w:val="22"/>
              </w:rPr>
              <w:t xml:space="preserve">advising that there would be 2 applications forthcoming on this property – the ELD application and a second one referring to new build. They may be errors in the submission relating to the roundabout which may not be </w:t>
            </w:r>
            <w:r w:rsidR="0079164B" w:rsidRPr="0079164B">
              <w:rPr>
                <w:rFonts w:ascii="Arial" w:hAnsi="Arial" w:cs="Arial"/>
                <w:sz w:val="22"/>
                <w:szCs w:val="22"/>
              </w:rPr>
              <w:t xml:space="preserve">100% owned by </w:t>
            </w:r>
            <w:r>
              <w:rPr>
                <w:rFonts w:ascii="Arial" w:hAnsi="Arial" w:cs="Arial"/>
                <w:sz w:val="22"/>
                <w:szCs w:val="22"/>
              </w:rPr>
              <w:t xml:space="preserve">the owners of Grey Thatch. An extension on this application was requested until Friday 30 July 2021. </w:t>
            </w:r>
            <w:r>
              <w:rPr>
                <w:rFonts w:ascii="Arial" w:hAnsi="Arial" w:cs="Arial"/>
                <w:b/>
                <w:bCs/>
                <w:sz w:val="22"/>
                <w:szCs w:val="22"/>
              </w:rPr>
              <w:t xml:space="preserve">Action: </w:t>
            </w:r>
            <w:r>
              <w:rPr>
                <w:rFonts w:ascii="Arial" w:hAnsi="Arial" w:cs="Arial"/>
                <w:sz w:val="22"/>
                <w:szCs w:val="22"/>
              </w:rPr>
              <w:t>Clerk to request.</w:t>
            </w:r>
          </w:p>
          <w:p w14:paraId="657F3E0C" w14:textId="6CC41B65" w:rsidR="0079164B" w:rsidRPr="00A72C77" w:rsidRDefault="001F0B85" w:rsidP="00B02F65">
            <w:pPr>
              <w:pStyle w:val="NormalWeb"/>
              <w:spacing w:beforeAutospacing="0" w:after="0" w:afterAutospacing="0"/>
              <w:rPr>
                <w:rFonts w:ascii="Arial" w:hAnsi="Arial" w:cs="Arial"/>
                <w:sz w:val="22"/>
                <w:szCs w:val="22"/>
              </w:rPr>
            </w:pPr>
            <w:r>
              <w:rPr>
                <w:rFonts w:ascii="Arial" w:hAnsi="Arial" w:cs="Arial"/>
                <w:sz w:val="22"/>
                <w:szCs w:val="22"/>
              </w:rPr>
              <w:t xml:space="preserve">- Residents were concerned about the cutting of a hedgerow to the north of Broad Road. It was likely not to be WSCC as they state that they do not carry out hedge cutting during bird nesting season. Suggested that Neame Sutton be contacted to find out whether this has been authorised by them. </w:t>
            </w:r>
          </w:p>
        </w:tc>
      </w:tr>
      <w:tr w:rsidR="00A72C77" w:rsidRPr="00A72C77" w14:paraId="2A01114D" w14:textId="77777777" w:rsidTr="00B02F65">
        <w:trPr>
          <w:cantSplit/>
        </w:trPr>
        <w:tc>
          <w:tcPr>
            <w:tcW w:w="1565" w:type="dxa"/>
            <w:shd w:val="clear" w:color="auto" w:fill="auto"/>
          </w:tcPr>
          <w:p w14:paraId="502C1DA3" w14:textId="60945CA5" w:rsidR="00A72C77" w:rsidRPr="00A72C77" w:rsidRDefault="00A72C77" w:rsidP="00B02F65">
            <w:pPr>
              <w:spacing w:after="0" w:line="240" w:lineRule="auto"/>
              <w:jc w:val="both"/>
              <w:rPr>
                <w:rFonts w:ascii="Arial" w:hAnsi="Arial" w:cs="Arial"/>
              </w:rPr>
            </w:pPr>
            <w:r>
              <w:rPr>
                <w:rFonts w:ascii="Arial" w:hAnsi="Arial" w:cs="Arial"/>
              </w:rPr>
              <w:t>AGP 11-2</w:t>
            </w:r>
            <w:r w:rsidR="0003208E">
              <w:rPr>
                <w:rFonts w:ascii="Arial" w:hAnsi="Arial" w:cs="Arial"/>
              </w:rPr>
              <w:t>2</w:t>
            </w:r>
          </w:p>
        </w:tc>
        <w:tc>
          <w:tcPr>
            <w:tcW w:w="8221" w:type="dxa"/>
            <w:shd w:val="clear" w:color="auto" w:fill="auto"/>
          </w:tcPr>
          <w:p w14:paraId="3A899754" w14:textId="77777777" w:rsidR="00A72C77" w:rsidRPr="00A72C77" w:rsidRDefault="00A72C77" w:rsidP="00B02F65">
            <w:pPr>
              <w:pStyle w:val="NormalWeb"/>
              <w:spacing w:beforeAutospacing="0" w:after="0" w:afterAutospacing="0"/>
              <w:rPr>
                <w:rFonts w:ascii="Arial" w:hAnsi="Arial" w:cs="Arial"/>
                <w:sz w:val="22"/>
                <w:szCs w:val="22"/>
              </w:rPr>
            </w:pPr>
            <w:r w:rsidRPr="00A72C77">
              <w:rPr>
                <w:rFonts w:ascii="Arial" w:hAnsi="Arial" w:cs="Arial"/>
                <w:b/>
                <w:bCs/>
                <w:sz w:val="22"/>
                <w:szCs w:val="22"/>
              </w:rPr>
              <w:t xml:space="preserve">Date of Next Meeting </w:t>
            </w:r>
          </w:p>
          <w:p w14:paraId="4779E2DD" w14:textId="75E7C8CA" w:rsidR="00A72C77" w:rsidRPr="00A72C77" w:rsidRDefault="00A72C77" w:rsidP="00B02F65">
            <w:pPr>
              <w:pStyle w:val="NormalWeb"/>
              <w:spacing w:beforeAutospacing="0" w:after="0" w:afterAutospacing="0"/>
              <w:rPr>
                <w:rFonts w:ascii="Arial" w:hAnsi="Arial" w:cs="Arial"/>
                <w:sz w:val="22"/>
                <w:szCs w:val="22"/>
              </w:rPr>
            </w:pPr>
            <w:r w:rsidRPr="00A72C77">
              <w:rPr>
                <w:rFonts w:ascii="Arial" w:hAnsi="Arial" w:cs="Arial"/>
                <w:sz w:val="22"/>
                <w:szCs w:val="22"/>
              </w:rPr>
              <w:t xml:space="preserve">The date of the next </w:t>
            </w:r>
            <w:r w:rsidR="001F0B85">
              <w:rPr>
                <w:rFonts w:ascii="Arial" w:hAnsi="Arial" w:cs="Arial"/>
                <w:sz w:val="22"/>
                <w:szCs w:val="22"/>
              </w:rPr>
              <w:t xml:space="preserve">Advisory Group to the </w:t>
            </w:r>
            <w:r w:rsidRPr="00A72C77">
              <w:rPr>
                <w:rFonts w:ascii="Arial" w:hAnsi="Arial" w:cs="Arial"/>
                <w:sz w:val="22"/>
                <w:szCs w:val="22"/>
              </w:rPr>
              <w:t>Planning Committee meeting is 1</w:t>
            </w:r>
            <w:r>
              <w:rPr>
                <w:rFonts w:ascii="Arial" w:hAnsi="Arial" w:cs="Arial"/>
                <w:sz w:val="22"/>
                <w:szCs w:val="22"/>
              </w:rPr>
              <w:t>5 July</w:t>
            </w:r>
            <w:r w:rsidRPr="00A72C77">
              <w:rPr>
                <w:rFonts w:ascii="Arial" w:hAnsi="Arial" w:cs="Arial"/>
                <w:sz w:val="22"/>
                <w:szCs w:val="22"/>
              </w:rPr>
              <w:t xml:space="preserve"> 2021. </w:t>
            </w:r>
          </w:p>
        </w:tc>
      </w:tr>
    </w:tbl>
    <w:p w14:paraId="0524D3BD" w14:textId="4927D0A1" w:rsidR="00515CE7" w:rsidRPr="00A72C77" w:rsidRDefault="00ED56B0" w:rsidP="00B02F65">
      <w:pPr>
        <w:spacing w:after="0" w:line="240" w:lineRule="auto"/>
        <w:rPr>
          <w:rFonts w:ascii="Arial" w:hAnsi="Arial" w:cs="Arial"/>
          <w:iCs/>
        </w:rPr>
      </w:pPr>
      <w:r w:rsidRPr="00A72C77">
        <w:rPr>
          <w:rFonts w:ascii="Arial" w:hAnsi="Arial" w:cs="Arial"/>
          <w:iCs/>
        </w:rPr>
        <w:tab/>
      </w:r>
      <w:r w:rsidRPr="00A72C77">
        <w:rPr>
          <w:rFonts w:ascii="Arial" w:hAnsi="Arial" w:cs="Arial"/>
          <w:iCs/>
        </w:rPr>
        <w:tab/>
      </w:r>
    </w:p>
    <w:p w14:paraId="37264289" w14:textId="5E53813E" w:rsidR="00515CE7" w:rsidRPr="00A72C77" w:rsidRDefault="000F4DB2" w:rsidP="00B02F65">
      <w:pPr>
        <w:spacing w:after="0" w:line="240" w:lineRule="auto"/>
        <w:ind w:left="1134" w:hanging="1134"/>
        <w:rPr>
          <w:rFonts w:ascii="Arial" w:hAnsi="Arial" w:cs="Arial"/>
          <w:iCs/>
        </w:rPr>
      </w:pPr>
      <w:r w:rsidRPr="00A72C77">
        <w:rPr>
          <w:rFonts w:ascii="Arial" w:hAnsi="Arial" w:cs="Arial"/>
          <w:iCs/>
        </w:rPr>
        <w:t xml:space="preserve">Meeting closed at </w:t>
      </w:r>
      <w:r w:rsidR="00A72C77">
        <w:rPr>
          <w:rFonts w:ascii="Arial" w:hAnsi="Arial" w:cs="Arial"/>
          <w:iCs/>
        </w:rPr>
        <w:t>8</w:t>
      </w:r>
      <w:r w:rsidR="0079164B">
        <w:rPr>
          <w:rFonts w:ascii="Arial" w:hAnsi="Arial" w:cs="Arial"/>
          <w:iCs/>
        </w:rPr>
        <w:t>:18</w:t>
      </w:r>
      <w:r w:rsidR="005D171C" w:rsidRPr="00A72C77">
        <w:rPr>
          <w:rFonts w:ascii="Arial" w:hAnsi="Arial" w:cs="Arial"/>
          <w:iCs/>
        </w:rPr>
        <w:t>pm</w:t>
      </w:r>
    </w:p>
    <w:p w14:paraId="51D340A2" w14:textId="77777777" w:rsidR="00515CE7" w:rsidRPr="00A72C77" w:rsidRDefault="00515CE7" w:rsidP="00B02F65">
      <w:pPr>
        <w:spacing w:after="0" w:line="240" w:lineRule="auto"/>
        <w:ind w:left="1134" w:hanging="1134"/>
        <w:rPr>
          <w:rFonts w:ascii="Arial" w:hAnsi="Arial" w:cs="Arial"/>
          <w:i/>
        </w:rPr>
      </w:pPr>
    </w:p>
    <w:p w14:paraId="30636FE7" w14:textId="0E15E90F" w:rsidR="00515CE7" w:rsidRPr="00A72C77" w:rsidRDefault="000F4DB2" w:rsidP="00B02F65">
      <w:pPr>
        <w:spacing w:after="0" w:line="240" w:lineRule="auto"/>
        <w:ind w:left="1134" w:hanging="1134"/>
        <w:rPr>
          <w:rFonts w:ascii="Arial" w:hAnsi="Arial" w:cs="Arial"/>
          <w:iCs/>
        </w:rPr>
      </w:pPr>
      <w:r w:rsidRPr="00A72C77">
        <w:rPr>
          <w:rFonts w:ascii="Arial" w:hAnsi="Arial" w:cs="Arial"/>
          <w:iCs/>
        </w:rPr>
        <w:t>Signed by:</w:t>
      </w:r>
    </w:p>
    <w:p w14:paraId="070F0039" w14:textId="77777777" w:rsidR="00515CE7" w:rsidRPr="00A72C77" w:rsidRDefault="00515CE7" w:rsidP="00B02F65">
      <w:pPr>
        <w:spacing w:after="0" w:line="240" w:lineRule="auto"/>
        <w:rPr>
          <w:rFonts w:ascii="Arial" w:hAnsi="Arial" w:cs="Arial"/>
        </w:rPr>
      </w:pPr>
    </w:p>
    <w:p w14:paraId="2A633C62" w14:textId="26205119" w:rsidR="008862E0" w:rsidRDefault="008862E0" w:rsidP="00B02F65">
      <w:pPr>
        <w:spacing w:after="0" w:line="240" w:lineRule="auto"/>
        <w:ind w:left="426" w:hanging="426"/>
        <w:rPr>
          <w:rFonts w:ascii="Arial" w:hAnsi="Arial" w:cs="Arial"/>
        </w:rPr>
      </w:pPr>
    </w:p>
    <w:p w14:paraId="40D3FCA1" w14:textId="1F8F9072" w:rsidR="0079164B" w:rsidRDefault="0079164B" w:rsidP="00B02F65">
      <w:pPr>
        <w:spacing w:after="0" w:line="240" w:lineRule="auto"/>
        <w:ind w:left="426" w:hanging="426"/>
        <w:rPr>
          <w:rFonts w:ascii="Arial" w:hAnsi="Arial" w:cs="Arial"/>
        </w:rPr>
      </w:pPr>
    </w:p>
    <w:p w14:paraId="61A524BA" w14:textId="77777777" w:rsidR="0079164B" w:rsidRPr="00560EA7" w:rsidRDefault="0079164B" w:rsidP="00B02F65">
      <w:pPr>
        <w:spacing w:after="0" w:line="240" w:lineRule="auto"/>
        <w:ind w:left="426" w:hanging="426"/>
        <w:rPr>
          <w:rFonts w:ascii="Arial" w:hAnsi="Arial" w:cs="Arial"/>
        </w:rPr>
      </w:pPr>
    </w:p>
    <w:p w14:paraId="36C382E0" w14:textId="3475F5E4" w:rsidR="00515CE7" w:rsidRDefault="000F4DB2" w:rsidP="00B02F65">
      <w:pPr>
        <w:spacing w:after="0" w:line="240" w:lineRule="auto"/>
        <w:ind w:left="426" w:hanging="426"/>
        <w:rPr>
          <w:rFonts w:ascii="Arial" w:hAnsi="Arial" w:cs="Arial"/>
        </w:rPr>
      </w:pPr>
      <w:r w:rsidRPr="00560EA7">
        <w:rPr>
          <w:rFonts w:ascii="Arial" w:hAnsi="Arial" w:cs="Arial"/>
        </w:rPr>
        <w:t>______________________________</w:t>
      </w:r>
      <w:r w:rsidRPr="00560EA7">
        <w:rPr>
          <w:rFonts w:ascii="Arial" w:hAnsi="Arial" w:cs="Arial"/>
        </w:rPr>
        <w:tab/>
      </w:r>
      <w:r w:rsidRPr="00560EA7">
        <w:rPr>
          <w:rFonts w:ascii="Arial" w:hAnsi="Arial" w:cs="Arial"/>
        </w:rPr>
        <w:tab/>
      </w:r>
      <w:r w:rsidRPr="00560EA7">
        <w:rPr>
          <w:rFonts w:ascii="Arial" w:hAnsi="Arial" w:cs="Arial"/>
        </w:rPr>
        <w:tab/>
        <w:t>_________________________</w:t>
      </w:r>
    </w:p>
    <w:p w14:paraId="2C66F94E" w14:textId="6FB03DCA" w:rsidR="0079164B" w:rsidRPr="00560EA7" w:rsidRDefault="0079164B" w:rsidP="00B02F65">
      <w:pPr>
        <w:spacing w:after="0" w:line="240" w:lineRule="auto"/>
        <w:ind w:left="426" w:hanging="426"/>
        <w:rPr>
          <w:rFonts w:ascii="Arial" w:hAnsi="Arial" w:cs="Arial"/>
        </w:rPr>
      </w:pPr>
      <w:r>
        <w:rPr>
          <w:rFonts w:ascii="Arial" w:hAnsi="Arial" w:cs="Arial"/>
        </w:rPr>
        <w:t>Signed: Chairman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tbl>
      <w:tblPr>
        <w:tblStyle w:val="TableGrid"/>
        <w:tblW w:w="99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9928"/>
      </w:tblGrid>
      <w:tr w:rsidR="00A72C77" w:rsidRPr="00560EA7" w14:paraId="1E3F8746" w14:textId="77777777" w:rsidTr="00A72C77">
        <w:trPr>
          <w:trHeight w:val="562"/>
        </w:trPr>
        <w:tc>
          <w:tcPr>
            <w:tcW w:w="9928" w:type="dxa"/>
            <w:shd w:val="clear" w:color="auto" w:fill="auto"/>
          </w:tcPr>
          <w:p w14:paraId="1ADFFED2" w14:textId="573F59C1" w:rsidR="00A72C77" w:rsidRPr="00560EA7" w:rsidRDefault="00A72C77" w:rsidP="00B02F65">
            <w:pPr>
              <w:spacing w:after="0" w:line="240" w:lineRule="auto"/>
              <w:rPr>
                <w:rFonts w:ascii="Arial" w:hAnsi="Arial" w:cs="Arial"/>
              </w:rPr>
            </w:pPr>
          </w:p>
        </w:tc>
      </w:tr>
      <w:tr w:rsidR="00A72C77" w:rsidRPr="00560EA7" w14:paraId="25657EA0" w14:textId="77777777" w:rsidTr="00A72C77">
        <w:trPr>
          <w:trHeight w:val="486"/>
        </w:trPr>
        <w:tc>
          <w:tcPr>
            <w:tcW w:w="9928" w:type="dxa"/>
            <w:shd w:val="clear" w:color="auto" w:fill="auto"/>
          </w:tcPr>
          <w:p w14:paraId="42CF4A63" w14:textId="3781399B" w:rsidR="00A72C77" w:rsidRPr="00560EA7" w:rsidRDefault="00A72C77" w:rsidP="00B02F65">
            <w:pPr>
              <w:spacing w:after="0" w:line="240" w:lineRule="auto"/>
              <w:rPr>
                <w:rFonts w:ascii="Arial" w:hAnsi="Arial" w:cs="Arial"/>
              </w:rPr>
            </w:pPr>
          </w:p>
        </w:tc>
      </w:tr>
    </w:tbl>
    <w:p w14:paraId="5375FCE6" w14:textId="7966C69C" w:rsidR="00816662" w:rsidRPr="0079164B" w:rsidRDefault="00816662" w:rsidP="00B02F65">
      <w:pPr>
        <w:pStyle w:val="NormalWeb"/>
        <w:spacing w:beforeAutospacing="0" w:after="0" w:afterAutospacing="0"/>
        <w:rPr>
          <w:rFonts w:ascii="Arial" w:hAnsi="Arial" w:cs="Arial"/>
          <w:sz w:val="22"/>
          <w:szCs w:val="22"/>
        </w:rPr>
      </w:pPr>
    </w:p>
    <w:sectPr w:rsidR="00816662" w:rsidRPr="0079164B" w:rsidSect="008B26F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134" w:right="1134" w:bottom="1134"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7191B" w14:textId="77777777" w:rsidR="00B13893" w:rsidRDefault="00B13893" w:rsidP="00DC50C6">
      <w:pPr>
        <w:spacing w:after="0" w:line="240" w:lineRule="auto"/>
      </w:pPr>
      <w:r>
        <w:separator/>
      </w:r>
    </w:p>
  </w:endnote>
  <w:endnote w:type="continuationSeparator" w:id="0">
    <w:p w14:paraId="4E2EFC1A" w14:textId="77777777" w:rsidR="00B13893" w:rsidRDefault="00B13893" w:rsidP="00DC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074B" w14:textId="77777777" w:rsidR="00DC50C6" w:rsidRDefault="00DC50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92B91" w14:textId="77777777" w:rsidR="00DC50C6" w:rsidRDefault="00DC50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34A78" w14:textId="77777777" w:rsidR="00DC50C6" w:rsidRDefault="00DC5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9FB76" w14:textId="77777777" w:rsidR="00B13893" w:rsidRDefault="00B13893" w:rsidP="00DC50C6">
      <w:pPr>
        <w:spacing w:after="0" w:line="240" w:lineRule="auto"/>
      </w:pPr>
      <w:r>
        <w:separator/>
      </w:r>
    </w:p>
  </w:footnote>
  <w:footnote w:type="continuationSeparator" w:id="0">
    <w:p w14:paraId="0C698008" w14:textId="77777777" w:rsidR="00B13893" w:rsidRDefault="00B13893" w:rsidP="00DC5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F3A3" w14:textId="6F58ED7F" w:rsidR="00DC50C6" w:rsidRDefault="00DC50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95A8" w14:textId="419C0790" w:rsidR="00DC50C6" w:rsidRDefault="00DC50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6B2D" w14:textId="24D08A5E" w:rsidR="00DC50C6" w:rsidRDefault="00DC5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67435"/>
    <w:multiLevelType w:val="multilevel"/>
    <w:tmpl w:val="D3A2A5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E31EF9"/>
    <w:multiLevelType w:val="multilevel"/>
    <w:tmpl w:val="E0DE52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660CDC"/>
    <w:multiLevelType w:val="hybridMultilevel"/>
    <w:tmpl w:val="F230A2FC"/>
    <w:name w:val="Numbered list 2"/>
    <w:lvl w:ilvl="0" w:tplc="31C26B82">
      <w:start w:val="1"/>
      <w:numFmt w:val="none"/>
      <w:suff w:val="nothing"/>
      <w:lvlText w:val=""/>
      <w:lvlJc w:val="left"/>
      <w:pPr>
        <w:ind w:left="0" w:firstLine="0"/>
      </w:pPr>
    </w:lvl>
    <w:lvl w:ilvl="1" w:tplc="F7228C12">
      <w:start w:val="1"/>
      <w:numFmt w:val="none"/>
      <w:suff w:val="nothing"/>
      <w:lvlText w:val=""/>
      <w:lvlJc w:val="left"/>
      <w:pPr>
        <w:ind w:left="0" w:firstLine="0"/>
      </w:pPr>
    </w:lvl>
    <w:lvl w:ilvl="2" w:tplc="155CB42E">
      <w:start w:val="1"/>
      <w:numFmt w:val="none"/>
      <w:suff w:val="nothing"/>
      <w:lvlText w:val=""/>
      <w:lvlJc w:val="left"/>
      <w:pPr>
        <w:ind w:left="0" w:firstLine="0"/>
      </w:pPr>
    </w:lvl>
    <w:lvl w:ilvl="3" w:tplc="003C44F2">
      <w:start w:val="1"/>
      <w:numFmt w:val="none"/>
      <w:suff w:val="nothing"/>
      <w:lvlText w:val=""/>
      <w:lvlJc w:val="left"/>
      <w:pPr>
        <w:ind w:left="0" w:firstLine="0"/>
      </w:pPr>
    </w:lvl>
    <w:lvl w:ilvl="4" w:tplc="5F2EFE78">
      <w:start w:val="1"/>
      <w:numFmt w:val="none"/>
      <w:suff w:val="nothing"/>
      <w:lvlText w:val=""/>
      <w:lvlJc w:val="left"/>
      <w:pPr>
        <w:ind w:left="0" w:firstLine="0"/>
      </w:pPr>
    </w:lvl>
    <w:lvl w:ilvl="5" w:tplc="0242DC44">
      <w:start w:val="1"/>
      <w:numFmt w:val="none"/>
      <w:suff w:val="nothing"/>
      <w:lvlText w:val=""/>
      <w:lvlJc w:val="left"/>
      <w:pPr>
        <w:ind w:left="0" w:firstLine="0"/>
      </w:pPr>
    </w:lvl>
    <w:lvl w:ilvl="6" w:tplc="99D649EC">
      <w:start w:val="1"/>
      <w:numFmt w:val="none"/>
      <w:suff w:val="nothing"/>
      <w:lvlText w:val=""/>
      <w:lvlJc w:val="left"/>
      <w:pPr>
        <w:ind w:left="0" w:firstLine="0"/>
      </w:pPr>
    </w:lvl>
    <w:lvl w:ilvl="7" w:tplc="32229AC0">
      <w:start w:val="1"/>
      <w:numFmt w:val="none"/>
      <w:suff w:val="nothing"/>
      <w:lvlText w:val=""/>
      <w:lvlJc w:val="left"/>
      <w:pPr>
        <w:ind w:left="0" w:firstLine="0"/>
      </w:pPr>
    </w:lvl>
    <w:lvl w:ilvl="8" w:tplc="5C964322">
      <w:start w:val="1"/>
      <w:numFmt w:val="none"/>
      <w:suff w:val="nothing"/>
      <w:lvlText w:val=""/>
      <w:lvlJc w:val="left"/>
      <w:pPr>
        <w:ind w:left="0" w:firstLine="0"/>
      </w:pPr>
    </w:lvl>
  </w:abstractNum>
  <w:abstractNum w:abstractNumId="3" w15:restartNumberingAfterBreak="0">
    <w:nsid w:val="31136F55"/>
    <w:multiLevelType w:val="multilevel"/>
    <w:tmpl w:val="A03456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08118D"/>
    <w:multiLevelType w:val="multilevel"/>
    <w:tmpl w:val="16E006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A860F3"/>
    <w:multiLevelType w:val="multilevel"/>
    <w:tmpl w:val="056200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A85534"/>
    <w:multiLevelType w:val="multilevel"/>
    <w:tmpl w:val="E34807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9C2FE4"/>
    <w:multiLevelType w:val="multilevel"/>
    <w:tmpl w:val="00BC78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1179D2"/>
    <w:multiLevelType w:val="hybridMultilevel"/>
    <w:tmpl w:val="8736A118"/>
    <w:name w:val="Numbered list 6"/>
    <w:lvl w:ilvl="0" w:tplc="9D0A181E">
      <w:start w:val="1"/>
      <w:numFmt w:val="decimal"/>
      <w:lvlText w:val="%1."/>
      <w:lvlJc w:val="left"/>
      <w:pPr>
        <w:ind w:left="360" w:firstLine="0"/>
      </w:pPr>
    </w:lvl>
    <w:lvl w:ilvl="1" w:tplc="A8D2FBCA">
      <w:start w:val="1"/>
      <w:numFmt w:val="decimal"/>
      <w:lvlText w:val="%2."/>
      <w:lvlJc w:val="left"/>
      <w:pPr>
        <w:ind w:left="1080" w:firstLine="0"/>
      </w:pPr>
    </w:lvl>
    <w:lvl w:ilvl="2" w:tplc="1C10F172">
      <w:start w:val="1"/>
      <w:numFmt w:val="decimal"/>
      <w:lvlText w:val="%3."/>
      <w:lvlJc w:val="left"/>
      <w:pPr>
        <w:ind w:left="1800" w:firstLine="0"/>
      </w:pPr>
    </w:lvl>
    <w:lvl w:ilvl="3" w:tplc="3B082526">
      <w:start w:val="1"/>
      <w:numFmt w:val="decimal"/>
      <w:lvlText w:val="%4."/>
      <w:lvlJc w:val="left"/>
      <w:pPr>
        <w:ind w:left="2520" w:firstLine="0"/>
      </w:pPr>
    </w:lvl>
    <w:lvl w:ilvl="4" w:tplc="8EC49880">
      <w:start w:val="1"/>
      <w:numFmt w:val="decimal"/>
      <w:lvlText w:val="%5."/>
      <w:lvlJc w:val="left"/>
      <w:pPr>
        <w:ind w:left="3240" w:firstLine="0"/>
      </w:pPr>
    </w:lvl>
    <w:lvl w:ilvl="5" w:tplc="FE00EA34">
      <w:start w:val="1"/>
      <w:numFmt w:val="decimal"/>
      <w:lvlText w:val="%6."/>
      <w:lvlJc w:val="left"/>
      <w:pPr>
        <w:ind w:left="3960" w:firstLine="0"/>
      </w:pPr>
    </w:lvl>
    <w:lvl w:ilvl="6" w:tplc="51D0EC6C">
      <w:start w:val="1"/>
      <w:numFmt w:val="decimal"/>
      <w:lvlText w:val="%7."/>
      <w:lvlJc w:val="left"/>
      <w:pPr>
        <w:ind w:left="4680" w:firstLine="0"/>
      </w:pPr>
    </w:lvl>
    <w:lvl w:ilvl="7" w:tplc="B1521E08">
      <w:start w:val="1"/>
      <w:numFmt w:val="decimal"/>
      <w:lvlText w:val="%8."/>
      <w:lvlJc w:val="left"/>
      <w:pPr>
        <w:ind w:left="5400" w:firstLine="0"/>
      </w:pPr>
    </w:lvl>
    <w:lvl w:ilvl="8" w:tplc="678285C2">
      <w:start w:val="1"/>
      <w:numFmt w:val="decimal"/>
      <w:lvlText w:val="%9."/>
      <w:lvlJc w:val="left"/>
      <w:pPr>
        <w:ind w:left="6120" w:firstLine="0"/>
      </w:pPr>
    </w:lvl>
  </w:abstractNum>
  <w:abstractNum w:abstractNumId="9" w15:restartNumberingAfterBreak="0">
    <w:nsid w:val="4D225FD5"/>
    <w:multiLevelType w:val="multilevel"/>
    <w:tmpl w:val="4F12E2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9772D1"/>
    <w:multiLevelType w:val="multilevel"/>
    <w:tmpl w:val="31A60D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646A7A"/>
    <w:multiLevelType w:val="multilevel"/>
    <w:tmpl w:val="0E5E68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7B3AC4"/>
    <w:multiLevelType w:val="multilevel"/>
    <w:tmpl w:val="784ED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173037"/>
    <w:multiLevelType w:val="hybridMultilevel"/>
    <w:tmpl w:val="D3C243C6"/>
    <w:name w:val="Numbered list 5"/>
    <w:lvl w:ilvl="0" w:tplc="5B7E5000">
      <w:numFmt w:val="bullet"/>
      <w:lvlText w:val="-"/>
      <w:lvlJc w:val="left"/>
      <w:pPr>
        <w:ind w:left="360" w:firstLine="0"/>
      </w:pPr>
      <w:rPr>
        <w:rFonts w:ascii="Arial" w:hAnsi="Arial" w:cs="Arial"/>
        <w:sz w:val="24"/>
      </w:rPr>
    </w:lvl>
    <w:lvl w:ilvl="1" w:tplc="7B980DC2">
      <w:numFmt w:val="bullet"/>
      <w:lvlText w:val="o"/>
      <w:lvlJc w:val="left"/>
      <w:pPr>
        <w:ind w:left="1080" w:firstLine="0"/>
      </w:pPr>
      <w:rPr>
        <w:rFonts w:ascii="Courier New" w:hAnsi="Courier New" w:cs="Courier New"/>
      </w:rPr>
    </w:lvl>
    <w:lvl w:ilvl="2" w:tplc="33E68A5C">
      <w:numFmt w:val="bullet"/>
      <w:lvlText w:val=""/>
      <w:lvlJc w:val="left"/>
      <w:pPr>
        <w:ind w:left="1800" w:firstLine="0"/>
      </w:pPr>
      <w:rPr>
        <w:rFonts w:ascii="Wingdings" w:eastAsia="Wingdings" w:hAnsi="Wingdings" w:cs="Wingdings"/>
      </w:rPr>
    </w:lvl>
    <w:lvl w:ilvl="3" w:tplc="8EC47700">
      <w:numFmt w:val="bullet"/>
      <w:lvlText w:val=""/>
      <w:lvlJc w:val="left"/>
      <w:pPr>
        <w:ind w:left="2520" w:firstLine="0"/>
      </w:pPr>
      <w:rPr>
        <w:rFonts w:ascii="Symbol" w:hAnsi="Symbol" w:cs="Symbol"/>
      </w:rPr>
    </w:lvl>
    <w:lvl w:ilvl="4" w:tplc="B9662C6E">
      <w:numFmt w:val="bullet"/>
      <w:lvlText w:val="o"/>
      <w:lvlJc w:val="left"/>
      <w:pPr>
        <w:ind w:left="3240" w:firstLine="0"/>
      </w:pPr>
      <w:rPr>
        <w:rFonts w:ascii="Courier New" w:hAnsi="Courier New" w:cs="Courier New"/>
      </w:rPr>
    </w:lvl>
    <w:lvl w:ilvl="5" w:tplc="F4C02BD6">
      <w:numFmt w:val="bullet"/>
      <w:lvlText w:val=""/>
      <w:lvlJc w:val="left"/>
      <w:pPr>
        <w:ind w:left="3960" w:firstLine="0"/>
      </w:pPr>
      <w:rPr>
        <w:rFonts w:ascii="Wingdings" w:eastAsia="Wingdings" w:hAnsi="Wingdings" w:cs="Wingdings"/>
      </w:rPr>
    </w:lvl>
    <w:lvl w:ilvl="6" w:tplc="22EC4456">
      <w:numFmt w:val="bullet"/>
      <w:lvlText w:val=""/>
      <w:lvlJc w:val="left"/>
      <w:pPr>
        <w:ind w:left="4680" w:firstLine="0"/>
      </w:pPr>
      <w:rPr>
        <w:rFonts w:ascii="Symbol" w:hAnsi="Symbol" w:cs="Symbol"/>
      </w:rPr>
    </w:lvl>
    <w:lvl w:ilvl="7" w:tplc="F4B0CA74">
      <w:numFmt w:val="bullet"/>
      <w:lvlText w:val="o"/>
      <w:lvlJc w:val="left"/>
      <w:pPr>
        <w:ind w:left="5400" w:firstLine="0"/>
      </w:pPr>
      <w:rPr>
        <w:rFonts w:ascii="Courier New" w:hAnsi="Courier New" w:cs="Courier New"/>
      </w:rPr>
    </w:lvl>
    <w:lvl w:ilvl="8" w:tplc="80A0E54E">
      <w:numFmt w:val="bullet"/>
      <w:lvlText w:val=""/>
      <w:lvlJc w:val="left"/>
      <w:pPr>
        <w:ind w:left="6120" w:firstLine="0"/>
      </w:pPr>
      <w:rPr>
        <w:rFonts w:ascii="Wingdings" w:eastAsia="Wingdings" w:hAnsi="Wingdings" w:cs="Wingdings"/>
      </w:rPr>
    </w:lvl>
  </w:abstractNum>
  <w:abstractNum w:abstractNumId="14" w15:restartNumberingAfterBreak="0">
    <w:nsid w:val="658571BA"/>
    <w:multiLevelType w:val="singleLevel"/>
    <w:tmpl w:val="9340749C"/>
    <w:name w:val="Bullet 7"/>
    <w:lvl w:ilvl="0">
      <w:start w:val="5"/>
      <w:numFmt w:val="ordinal"/>
      <w:lvlText w:val="%1"/>
      <w:lvlJc w:val="left"/>
      <w:pPr>
        <w:tabs>
          <w:tab w:val="num" w:pos="283"/>
        </w:tabs>
        <w:ind w:left="283" w:hanging="283"/>
      </w:pPr>
    </w:lvl>
  </w:abstractNum>
  <w:abstractNum w:abstractNumId="15" w15:restartNumberingAfterBreak="0">
    <w:nsid w:val="6A3F4650"/>
    <w:multiLevelType w:val="hybridMultilevel"/>
    <w:tmpl w:val="4482A158"/>
    <w:name w:val="Numbered list 3"/>
    <w:lvl w:ilvl="0" w:tplc="21C86D6E">
      <w:start w:val="1"/>
      <w:numFmt w:val="decimal"/>
      <w:lvlText w:val="%1."/>
      <w:lvlJc w:val="left"/>
      <w:pPr>
        <w:ind w:left="360" w:firstLine="0"/>
      </w:pPr>
    </w:lvl>
    <w:lvl w:ilvl="1" w:tplc="93A46B40">
      <w:start w:val="1"/>
      <w:numFmt w:val="decimal"/>
      <w:lvlText w:val="%2."/>
      <w:lvlJc w:val="left"/>
      <w:pPr>
        <w:ind w:left="1080" w:firstLine="0"/>
      </w:pPr>
    </w:lvl>
    <w:lvl w:ilvl="2" w:tplc="F3360668">
      <w:start w:val="1"/>
      <w:numFmt w:val="decimal"/>
      <w:lvlText w:val="%3."/>
      <w:lvlJc w:val="left"/>
      <w:pPr>
        <w:ind w:left="1800" w:firstLine="0"/>
      </w:pPr>
    </w:lvl>
    <w:lvl w:ilvl="3" w:tplc="059C9AD2">
      <w:start w:val="1"/>
      <w:numFmt w:val="decimal"/>
      <w:lvlText w:val="%4."/>
      <w:lvlJc w:val="left"/>
      <w:pPr>
        <w:ind w:left="2520" w:firstLine="0"/>
      </w:pPr>
    </w:lvl>
    <w:lvl w:ilvl="4" w:tplc="FFF01EEA">
      <w:start w:val="1"/>
      <w:numFmt w:val="decimal"/>
      <w:lvlText w:val="%5."/>
      <w:lvlJc w:val="left"/>
      <w:pPr>
        <w:ind w:left="3240" w:firstLine="0"/>
      </w:pPr>
    </w:lvl>
    <w:lvl w:ilvl="5" w:tplc="5C6AC846">
      <w:start w:val="1"/>
      <w:numFmt w:val="decimal"/>
      <w:lvlText w:val="%6."/>
      <w:lvlJc w:val="left"/>
      <w:pPr>
        <w:ind w:left="3960" w:firstLine="0"/>
      </w:pPr>
    </w:lvl>
    <w:lvl w:ilvl="6" w:tplc="C9ECF1C0">
      <w:start w:val="1"/>
      <w:numFmt w:val="decimal"/>
      <w:lvlText w:val="%7."/>
      <w:lvlJc w:val="left"/>
      <w:pPr>
        <w:ind w:left="4680" w:firstLine="0"/>
      </w:pPr>
    </w:lvl>
    <w:lvl w:ilvl="7" w:tplc="EC7CF5E8">
      <w:start w:val="1"/>
      <w:numFmt w:val="decimal"/>
      <w:lvlText w:val="%8."/>
      <w:lvlJc w:val="left"/>
      <w:pPr>
        <w:ind w:left="5400" w:firstLine="0"/>
      </w:pPr>
    </w:lvl>
    <w:lvl w:ilvl="8" w:tplc="5B86BACE">
      <w:start w:val="1"/>
      <w:numFmt w:val="decimal"/>
      <w:lvlText w:val="%9."/>
      <w:lvlJc w:val="left"/>
      <w:pPr>
        <w:ind w:left="6120" w:firstLine="0"/>
      </w:pPr>
    </w:lvl>
  </w:abstractNum>
  <w:abstractNum w:abstractNumId="16" w15:restartNumberingAfterBreak="0">
    <w:nsid w:val="70CA3369"/>
    <w:multiLevelType w:val="hybridMultilevel"/>
    <w:tmpl w:val="EC2038AA"/>
    <w:name w:val="Numbered list 1"/>
    <w:lvl w:ilvl="0" w:tplc="2F703EBA">
      <w:start w:val="1"/>
      <w:numFmt w:val="decimal"/>
      <w:lvlText w:val="%1."/>
      <w:lvlJc w:val="left"/>
      <w:pPr>
        <w:ind w:left="360" w:firstLine="0"/>
      </w:pPr>
    </w:lvl>
    <w:lvl w:ilvl="1" w:tplc="D21C05C0">
      <w:start w:val="1"/>
      <w:numFmt w:val="decimal"/>
      <w:lvlText w:val="%2."/>
      <w:lvlJc w:val="left"/>
      <w:pPr>
        <w:ind w:left="1080" w:firstLine="0"/>
      </w:pPr>
    </w:lvl>
    <w:lvl w:ilvl="2" w:tplc="065C4ED6">
      <w:start w:val="1"/>
      <w:numFmt w:val="decimal"/>
      <w:lvlText w:val="%3."/>
      <w:lvlJc w:val="left"/>
      <w:pPr>
        <w:ind w:left="1800" w:firstLine="0"/>
      </w:pPr>
    </w:lvl>
    <w:lvl w:ilvl="3" w:tplc="B5C4D488">
      <w:start w:val="1"/>
      <w:numFmt w:val="decimal"/>
      <w:lvlText w:val="%4."/>
      <w:lvlJc w:val="left"/>
      <w:pPr>
        <w:ind w:left="2520" w:firstLine="0"/>
      </w:pPr>
    </w:lvl>
    <w:lvl w:ilvl="4" w:tplc="0C580882">
      <w:start w:val="1"/>
      <w:numFmt w:val="decimal"/>
      <w:lvlText w:val="%5."/>
      <w:lvlJc w:val="left"/>
      <w:pPr>
        <w:ind w:left="3240" w:firstLine="0"/>
      </w:pPr>
    </w:lvl>
    <w:lvl w:ilvl="5" w:tplc="DAC2CC70">
      <w:start w:val="1"/>
      <w:numFmt w:val="decimal"/>
      <w:lvlText w:val="%6."/>
      <w:lvlJc w:val="left"/>
      <w:pPr>
        <w:ind w:left="3960" w:firstLine="0"/>
      </w:pPr>
    </w:lvl>
    <w:lvl w:ilvl="6" w:tplc="9C18C5A4">
      <w:start w:val="1"/>
      <w:numFmt w:val="decimal"/>
      <w:lvlText w:val="%7."/>
      <w:lvlJc w:val="left"/>
      <w:pPr>
        <w:ind w:left="4680" w:firstLine="0"/>
      </w:pPr>
    </w:lvl>
    <w:lvl w:ilvl="7" w:tplc="DF7C25D8">
      <w:start w:val="1"/>
      <w:numFmt w:val="decimal"/>
      <w:lvlText w:val="%8."/>
      <w:lvlJc w:val="left"/>
      <w:pPr>
        <w:ind w:left="5400" w:firstLine="0"/>
      </w:pPr>
    </w:lvl>
    <w:lvl w:ilvl="8" w:tplc="4E1E4910">
      <w:start w:val="1"/>
      <w:numFmt w:val="decimal"/>
      <w:lvlText w:val="%9."/>
      <w:lvlJc w:val="left"/>
      <w:pPr>
        <w:ind w:left="6120" w:firstLine="0"/>
      </w:pPr>
    </w:lvl>
  </w:abstractNum>
  <w:abstractNum w:abstractNumId="17" w15:restartNumberingAfterBreak="0">
    <w:nsid w:val="7CF93ED7"/>
    <w:multiLevelType w:val="hybridMultilevel"/>
    <w:tmpl w:val="DEACFFC4"/>
    <w:name w:val="Numbered list 4"/>
    <w:lvl w:ilvl="0" w:tplc="C38ED402">
      <w:start w:val="1"/>
      <w:numFmt w:val="decimal"/>
      <w:lvlText w:val="%1."/>
      <w:lvlJc w:val="left"/>
      <w:pPr>
        <w:ind w:left="360" w:firstLine="0"/>
      </w:pPr>
    </w:lvl>
    <w:lvl w:ilvl="1" w:tplc="02389128">
      <w:start w:val="1"/>
      <w:numFmt w:val="decimal"/>
      <w:lvlText w:val="%2."/>
      <w:lvlJc w:val="left"/>
      <w:pPr>
        <w:ind w:left="1080" w:firstLine="0"/>
      </w:pPr>
    </w:lvl>
    <w:lvl w:ilvl="2" w:tplc="2E8287D8">
      <w:start w:val="1"/>
      <w:numFmt w:val="decimal"/>
      <w:lvlText w:val="%3."/>
      <w:lvlJc w:val="left"/>
      <w:pPr>
        <w:ind w:left="1800" w:firstLine="0"/>
      </w:pPr>
    </w:lvl>
    <w:lvl w:ilvl="3" w:tplc="ECD65C9E">
      <w:start w:val="1"/>
      <w:numFmt w:val="decimal"/>
      <w:lvlText w:val="%4."/>
      <w:lvlJc w:val="left"/>
      <w:pPr>
        <w:ind w:left="2520" w:firstLine="0"/>
      </w:pPr>
    </w:lvl>
    <w:lvl w:ilvl="4" w:tplc="778EFA16">
      <w:start w:val="1"/>
      <w:numFmt w:val="decimal"/>
      <w:lvlText w:val="%5."/>
      <w:lvlJc w:val="left"/>
      <w:pPr>
        <w:ind w:left="3240" w:firstLine="0"/>
      </w:pPr>
    </w:lvl>
    <w:lvl w:ilvl="5" w:tplc="C460126C">
      <w:start w:val="1"/>
      <w:numFmt w:val="decimal"/>
      <w:lvlText w:val="%6."/>
      <w:lvlJc w:val="left"/>
      <w:pPr>
        <w:ind w:left="3960" w:firstLine="0"/>
      </w:pPr>
    </w:lvl>
    <w:lvl w:ilvl="6" w:tplc="0610EEAC">
      <w:start w:val="1"/>
      <w:numFmt w:val="decimal"/>
      <w:lvlText w:val="%7."/>
      <w:lvlJc w:val="left"/>
      <w:pPr>
        <w:ind w:left="4680" w:firstLine="0"/>
      </w:pPr>
    </w:lvl>
    <w:lvl w:ilvl="7" w:tplc="D1C04228">
      <w:start w:val="1"/>
      <w:numFmt w:val="decimal"/>
      <w:lvlText w:val="%8."/>
      <w:lvlJc w:val="left"/>
      <w:pPr>
        <w:ind w:left="5400" w:firstLine="0"/>
      </w:pPr>
    </w:lvl>
    <w:lvl w:ilvl="8" w:tplc="52B2E264">
      <w:start w:val="1"/>
      <w:numFmt w:val="decimal"/>
      <w:lvlText w:val="%9."/>
      <w:lvlJc w:val="left"/>
      <w:pPr>
        <w:ind w:left="6120" w:firstLine="0"/>
      </w:pPr>
    </w:lvl>
  </w:abstractNum>
  <w:num w:numId="1">
    <w:abstractNumId w:val="1"/>
  </w:num>
  <w:num w:numId="2">
    <w:abstractNumId w:val="9"/>
  </w:num>
  <w:num w:numId="3">
    <w:abstractNumId w:val="3"/>
  </w:num>
  <w:num w:numId="4">
    <w:abstractNumId w:val="4"/>
  </w:num>
  <w:num w:numId="5">
    <w:abstractNumId w:val="6"/>
  </w:num>
  <w:num w:numId="6">
    <w:abstractNumId w:val="5"/>
  </w:num>
  <w:num w:numId="7">
    <w:abstractNumId w:val="10"/>
  </w:num>
  <w:num w:numId="8">
    <w:abstractNumId w:val="0"/>
  </w:num>
  <w:num w:numId="9">
    <w:abstractNumId w:val="12"/>
  </w:num>
  <w:num w:numId="10">
    <w:abstractNumId w:val="7"/>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83"/>
  <w:drawingGridVerticalSpacing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CE7"/>
    <w:rsid w:val="00003C69"/>
    <w:rsid w:val="000065E1"/>
    <w:rsid w:val="00026E63"/>
    <w:rsid w:val="0003117D"/>
    <w:rsid w:val="000314AD"/>
    <w:rsid w:val="0003208E"/>
    <w:rsid w:val="000444CE"/>
    <w:rsid w:val="000451CF"/>
    <w:rsid w:val="000548E8"/>
    <w:rsid w:val="000549D0"/>
    <w:rsid w:val="00055933"/>
    <w:rsid w:val="00061AAC"/>
    <w:rsid w:val="000737FA"/>
    <w:rsid w:val="00074B7D"/>
    <w:rsid w:val="00081F20"/>
    <w:rsid w:val="000A3ED3"/>
    <w:rsid w:val="000C15E0"/>
    <w:rsid w:val="000D62BF"/>
    <w:rsid w:val="000F4DB2"/>
    <w:rsid w:val="000F5429"/>
    <w:rsid w:val="000F7605"/>
    <w:rsid w:val="00105DCC"/>
    <w:rsid w:val="00122C45"/>
    <w:rsid w:val="0013730F"/>
    <w:rsid w:val="00144438"/>
    <w:rsid w:val="00165B2E"/>
    <w:rsid w:val="00187419"/>
    <w:rsid w:val="00194A3C"/>
    <w:rsid w:val="001A05ED"/>
    <w:rsid w:val="001A4114"/>
    <w:rsid w:val="001C1AD3"/>
    <w:rsid w:val="001D3C26"/>
    <w:rsid w:val="001D57F7"/>
    <w:rsid w:val="001F0B85"/>
    <w:rsid w:val="001F1473"/>
    <w:rsid w:val="002026D7"/>
    <w:rsid w:val="00211819"/>
    <w:rsid w:val="00221692"/>
    <w:rsid w:val="002432B3"/>
    <w:rsid w:val="00286F54"/>
    <w:rsid w:val="00296EE1"/>
    <w:rsid w:val="002A2AE1"/>
    <w:rsid w:val="002C0837"/>
    <w:rsid w:val="002C7DFD"/>
    <w:rsid w:val="002D1F66"/>
    <w:rsid w:val="002D375D"/>
    <w:rsid w:val="002D4458"/>
    <w:rsid w:val="002F100D"/>
    <w:rsid w:val="002F48B4"/>
    <w:rsid w:val="002F5372"/>
    <w:rsid w:val="00313E78"/>
    <w:rsid w:val="003144C6"/>
    <w:rsid w:val="00320A7A"/>
    <w:rsid w:val="00332F1C"/>
    <w:rsid w:val="00360F1C"/>
    <w:rsid w:val="00372822"/>
    <w:rsid w:val="00381D9B"/>
    <w:rsid w:val="00384210"/>
    <w:rsid w:val="00391B4E"/>
    <w:rsid w:val="00393675"/>
    <w:rsid w:val="00394C47"/>
    <w:rsid w:val="003A31D6"/>
    <w:rsid w:val="003A6144"/>
    <w:rsid w:val="003C3527"/>
    <w:rsid w:val="003D2928"/>
    <w:rsid w:val="0041507D"/>
    <w:rsid w:val="00416F95"/>
    <w:rsid w:val="00435B12"/>
    <w:rsid w:val="004430CA"/>
    <w:rsid w:val="00443CF9"/>
    <w:rsid w:val="004511B6"/>
    <w:rsid w:val="00456797"/>
    <w:rsid w:val="004601A1"/>
    <w:rsid w:val="00496148"/>
    <w:rsid w:val="004A1934"/>
    <w:rsid w:val="004B5FC0"/>
    <w:rsid w:val="004B790C"/>
    <w:rsid w:val="004E781D"/>
    <w:rsid w:val="0050462E"/>
    <w:rsid w:val="005137AF"/>
    <w:rsid w:val="00515CE7"/>
    <w:rsid w:val="0052586C"/>
    <w:rsid w:val="00534FFB"/>
    <w:rsid w:val="00553A9D"/>
    <w:rsid w:val="00560EA7"/>
    <w:rsid w:val="00561D1C"/>
    <w:rsid w:val="00564ED3"/>
    <w:rsid w:val="0057081F"/>
    <w:rsid w:val="005741CE"/>
    <w:rsid w:val="0059003F"/>
    <w:rsid w:val="0059149E"/>
    <w:rsid w:val="005943DC"/>
    <w:rsid w:val="005A2D3A"/>
    <w:rsid w:val="005D171C"/>
    <w:rsid w:val="005F0B59"/>
    <w:rsid w:val="005F0DFD"/>
    <w:rsid w:val="005F2713"/>
    <w:rsid w:val="005F44E7"/>
    <w:rsid w:val="00601A04"/>
    <w:rsid w:val="00614D2F"/>
    <w:rsid w:val="006330F9"/>
    <w:rsid w:val="0063450E"/>
    <w:rsid w:val="00651B58"/>
    <w:rsid w:val="00656F5C"/>
    <w:rsid w:val="00657597"/>
    <w:rsid w:val="006648AB"/>
    <w:rsid w:val="00675C3D"/>
    <w:rsid w:val="006774E7"/>
    <w:rsid w:val="00685720"/>
    <w:rsid w:val="0069779F"/>
    <w:rsid w:val="006A6491"/>
    <w:rsid w:val="006C5CF4"/>
    <w:rsid w:val="006C7423"/>
    <w:rsid w:val="006D4A4B"/>
    <w:rsid w:val="006D5BE6"/>
    <w:rsid w:val="006F6E9C"/>
    <w:rsid w:val="00700C3C"/>
    <w:rsid w:val="00703C08"/>
    <w:rsid w:val="007040F8"/>
    <w:rsid w:val="00717495"/>
    <w:rsid w:val="007274B9"/>
    <w:rsid w:val="00732B30"/>
    <w:rsid w:val="00735D2E"/>
    <w:rsid w:val="00742865"/>
    <w:rsid w:val="007517E3"/>
    <w:rsid w:val="00761406"/>
    <w:rsid w:val="007662F0"/>
    <w:rsid w:val="007803AA"/>
    <w:rsid w:val="007866F3"/>
    <w:rsid w:val="0079164B"/>
    <w:rsid w:val="007A2E2E"/>
    <w:rsid w:val="007A3287"/>
    <w:rsid w:val="007A6BD0"/>
    <w:rsid w:val="007A757E"/>
    <w:rsid w:val="007B189A"/>
    <w:rsid w:val="007B34AB"/>
    <w:rsid w:val="007B5AFA"/>
    <w:rsid w:val="007E77D1"/>
    <w:rsid w:val="008013BE"/>
    <w:rsid w:val="00801494"/>
    <w:rsid w:val="00803269"/>
    <w:rsid w:val="008077F6"/>
    <w:rsid w:val="00816662"/>
    <w:rsid w:val="00823148"/>
    <w:rsid w:val="0083371A"/>
    <w:rsid w:val="0083531D"/>
    <w:rsid w:val="00837641"/>
    <w:rsid w:val="008427B2"/>
    <w:rsid w:val="00843B66"/>
    <w:rsid w:val="00847ACE"/>
    <w:rsid w:val="008862E0"/>
    <w:rsid w:val="008A231D"/>
    <w:rsid w:val="008A24E3"/>
    <w:rsid w:val="008A3E62"/>
    <w:rsid w:val="008A5104"/>
    <w:rsid w:val="008A76B7"/>
    <w:rsid w:val="008B26F0"/>
    <w:rsid w:val="008B394B"/>
    <w:rsid w:val="008E75D3"/>
    <w:rsid w:val="00902776"/>
    <w:rsid w:val="00943E42"/>
    <w:rsid w:val="00951372"/>
    <w:rsid w:val="009570EA"/>
    <w:rsid w:val="009652D5"/>
    <w:rsid w:val="00965E86"/>
    <w:rsid w:val="00966E87"/>
    <w:rsid w:val="00983D16"/>
    <w:rsid w:val="00983FCD"/>
    <w:rsid w:val="00987D75"/>
    <w:rsid w:val="009A30D8"/>
    <w:rsid w:val="009A69E8"/>
    <w:rsid w:val="009C562E"/>
    <w:rsid w:val="009C65B9"/>
    <w:rsid w:val="009D19D6"/>
    <w:rsid w:val="009E176A"/>
    <w:rsid w:val="009F14CA"/>
    <w:rsid w:val="009F40EB"/>
    <w:rsid w:val="009F7672"/>
    <w:rsid w:val="00A02200"/>
    <w:rsid w:val="00A21984"/>
    <w:rsid w:val="00A4126F"/>
    <w:rsid w:val="00A4362F"/>
    <w:rsid w:val="00A43D72"/>
    <w:rsid w:val="00A44FA7"/>
    <w:rsid w:val="00A46A18"/>
    <w:rsid w:val="00A6271A"/>
    <w:rsid w:val="00A72289"/>
    <w:rsid w:val="00A72C77"/>
    <w:rsid w:val="00A7508D"/>
    <w:rsid w:val="00A838B5"/>
    <w:rsid w:val="00A85A38"/>
    <w:rsid w:val="00A90193"/>
    <w:rsid w:val="00A94908"/>
    <w:rsid w:val="00AB06DA"/>
    <w:rsid w:val="00AB6150"/>
    <w:rsid w:val="00AB6D98"/>
    <w:rsid w:val="00AE16CD"/>
    <w:rsid w:val="00AE2180"/>
    <w:rsid w:val="00B02F65"/>
    <w:rsid w:val="00B13893"/>
    <w:rsid w:val="00B43A09"/>
    <w:rsid w:val="00BA23E3"/>
    <w:rsid w:val="00BB7D51"/>
    <w:rsid w:val="00BC74DC"/>
    <w:rsid w:val="00BD3DE6"/>
    <w:rsid w:val="00BF42EC"/>
    <w:rsid w:val="00C06D2E"/>
    <w:rsid w:val="00C076B6"/>
    <w:rsid w:val="00C259E7"/>
    <w:rsid w:val="00C51AF5"/>
    <w:rsid w:val="00C6137E"/>
    <w:rsid w:val="00C67540"/>
    <w:rsid w:val="00C72FDB"/>
    <w:rsid w:val="00C7641B"/>
    <w:rsid w:val="00C86754"/>
    <w:rsid w:val="00C878EB"/>
    <w:rsid w:val="00CA4205"/>
    <w:rsid w:val="00CC1C73"/>
    <w:rsid w:val="00CC249E"/>
    <w:rsid w:val="00CD7450"/>
    <w:rsid w:val="00CE2ECF"/>
    <w:rsid w:val="00CF25AA"/>
    <w:rsid w:val="00CF3E8F"/>
    <w:rsid w:val="00D03BC9"/>
    <w:rsid w:val="00D0437F"/>
    <w:rsid w:val="00D267A9"/>
    <w:rsid w:val="00D46724"/>
    <w:rsid w:val="00D60CF7"/>
    <w:rsid w:val="00D66F81"/>
    <w:rsid w:val="00D67103"/>
    <w:rsid w:val="00D71C88"/>
    <w:rsid w:val="00D9053F"/>
    <w:rsid w:val="00D90CF4"/>
    <w:rsid w:val="00D935ED"/>
    <w:rsid w:val="00D9602B"/>
    <w:rsid w:val="00DA25DB"/>
    <w:rsid w:val="00DB149B"/>
    <w:rsid w:val="00DC094D"/>
    <w:rsid w:val="00DC50C6"/>
    <w:rsid w:val="00DD731D"/>
    <w:rsid w:val="00DE3767"/>
    <w:rsid w:val="00DE61A6"/>
    <w:rsid w:val="00DE6E6A"/>
    <w:rsid w:val="00DE72F9"/>
    <w:rsid w:val="00DF4EB3"/>
    <w:rsid w:val="00E114F5"/>
    <w:rsid w:val="00E32065"/>
    <w:rsid w:val="00E410C8"/>
    <w:rsid w:val="00E51FFE"/>
    <w:rsid w:val="00E5775E"/>
    <w:rsid w:val="00E6067B"/>
    <w:rsid w:val="00E72205"/>
    <w:rsid w:val="00E75910"/>
    <w:rsid w:val="00E87BF3"/>
    <w:rsid w:val="00EA3672"/>
    <w:rsid w:val="00EA6D2E"/>
    <w:rsid w:val="00EB73F6"/>
    <w:rsid w:val="00EC1189"/>
    <w:rsid w:val="00ED4508"/>
    <w:rsid w:val="00ED56B0"/>
    <w:rsid w:val="00EE141C"/>
    <w:rsid w:val="00EE53DB"/>
    <w:rsid w:val="00EF4454"/>
    <w:rsid w:val="00F149D0"/>
    <w:rsid w:val="00F21C4A"/>
    <w:rsid w:val="00F2314A"/>
    <w:rsid w:val="00F30E99"/>
    <w:rsid w:val="00F3646D"/>
    <w:rsid w:val="00F40E57"/>
    <w:rsid w:val="00F70435"/>
    <w:rsid w:val="00F82FAF"/>
    <w:rsid w:val="00F8639B"/>
    <w:rsid w:val="00F87321"/>
    <w:rsid w:val="00FA0875"/>
    <w:rsid w:val="00FB114D"/>
    <w:rsid w:val="00FD7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3D6B7"/>
  <w15:docId w15:val="{F860B98D-6D8F-4689-92AD-B1ECD250E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qFormat/>
    <w:pPr>
      <w:spacing w:after="140" w:line="276" w:lineRule="auto"/>
    </w:pPr>
  </w:style>
  <w:style w:type="paragraph" w:styleId="List">
    <w:name w:val="List"/>
    <w:basedOn w:val="BodyText"/>
    <w:qForma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BalloonText">
    <w:name w:val="Balloon Text"/>
    <w:basedOn w:val="Normal"/>
    <w:qFormat/>
    <w:pPr>
      <w:spacing w:after="0" w:line="240" w:lineRule="auto"/>
    </w:pPr>
    <w:rPr>
      <w:rFonts w:ascii="Segoe UI" w:hAnsi="Segoe UI" w:cs="Segoe UI"/>
      <w:sz w:val="18"/>
      <w:szCs w:val="18"/>
    </w:rPr>
  </w:style>
  <w:style w:type="paragraph" w:styleId="Header">
    <w:name w:val="header"/>
    <w:basedOn w:val="Normal"/>
    <w:uiPriority w:val="99"/>
    <w:qFormat/>
    <w:pPr>
      <w:tabs>
        <w:tab w:val="center" w:pos="4320"/>
        <w:tab w:val="right" w:pos="8640"/>
      </w:tabs>
      <w:spacing w:after="0" w:line="240" w:lineRule="auto"/>
    </w:pPr>
    <w:rPr>
      <w:rFonts w:ascii="Arial" w:eastAsia="Times New Roman" w:hAnsi="Arial" w:cs="Arial"/>
      <w:sz w:val="24"/>
      <w:szCs w:val="24"/>
    </w:rPr>
  </w:style>
  <w:style w:type="paragraph" w:styleId="NormalWeb">
    <w:name w:val="Normal (Web)"/>
    <w:basedOn w:val="Normal"/>
    <w:uiPriority w:val="99"/>
    <w:qFormat/>
    <w:pPr>
      <w:spacing w:beforeAutospacing="1"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rPr>
      <w:rFonts w:ascii="Segoe UI" w:hAnsi="Segoe UI" w:cs="Segoe UI"/>
      <w:sz w:val="18"/>
      <w:szCs w:val="18"/>
    </w:rPr>
  </w:style>
  <w:style w:type="character" w:customStyle="1" w:styleId="InternetLink">
    <w:name w:val="Internet Link"/>
    <w:basedOn w:val="DefaultParagraphFont"/>
    <w:rPr>
      <w:color w:val="0563C1"/>
      <w:u w:val="single"/>
    </w:rPr>
  </w:style>
  <w:style w:type="character" w:styleId="SubtleEmphasis">
    <w:name w:val="Subtle Emphasis"/>
    <w:basedOn w:val="DefaultParagraphFont"/>
    <w:rPr>
      <w:i/>
      <w:iCs/>
      <w:color w:val="404040"/>
    </w:rPr>
  </w:style>
  <w:style w:type="character" w:customStyle="1" w:styleId="HeaderChar">
    <w:name w:val="Header Char"/>
    <w:basedOn w:val="DefaultParagraphFont"/>
    <w:rPr>
      <w:rFonts w:ascii="Arial" w:eastAsia="Times New Roman" w:hAnsi="Arial" w:cs="Arial"/>
      <w:sz w:val="24"/>
      <w:szCs w:val="24"/>
    </w:rPr>
  </w:style>
  <w:style w:type="character" w:customStyle="1" w:styleId="ListLabel1">
    <w:name w:val="ListLabel 1"/>
    <w:rPr>
      <w:rFonts w:ascii="Arial" w:eastAsia="Calibri" w:hAnsi="Arial" w:cs="Arial"/>
      <w:sz w:val="24"/>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ascii="Arial" w:hAnsi="Arial" w:cs="Arial"/>
      <w:sz w:val="24"/>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il">
    <w:name w:val="il"/>
    <w:basedOn w:val="DefaultParagraphFont"/>
  </w:style>
  <w:style w:type="table" w:styleId="TableGrid">
    <w:name w:val="Table Grid"/>
    <w:basedOn w:val="TableNormal"/>
    <w:uiPriority w:val="3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5F0DFD"/>
    <w:rPr>
      <w:rFonts w:ascii="Times New Roman" w:hAnsi="Times New Roman" w:cs="Times New Roman"/>
      <w:color w:val="000000"/>
      <w:u w:val="single"/>
    </w:rPr>
  </w:style>
  <w:style w:type="character" w:styleId="UnresolvedMention">
    <w:name w:val="Unresolved Mention"/>
    <w:basedOn w:val="DefaultParagraphFont"/>
    <w:uiPriority w:val="99"/>
    <w:semiHidden/>
    <w:unhideWhenUsed/>
    <w:rsid w:val="003C3527"/>
    <w:rPr>
      <w:color w:val="605E5C"/>
      <w:shd w:val="clear" w:color="auto" w:fill="E1DFDD"/>
    </w:rPr>
  </w:style>
  <w:style w:type="paragraph" w:styleId="Footer">
    <w:name w:val="footer"/>
    <w:basedOn w:val="Normal"/>
    <w:link w:val="FooterChar"/>
    <w:uiPriority w:val="99"/>
    <w:rsid w:val="00DC5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0C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89932">
      <w:bodyDiv w:val="1"/>
      <w:marLeft w:val="0"/>
      <w:marRight w:val="0"/>
      <w:marTop w:val="0"/>
      <w:marBottom w:val="0"/>
      <w:divBdr>
        <w:top w:val="none" w:sz="0" w:space="0" w:color="auto"/>
        <w:left w:val="none" w:sz="0" w:space="0" w:color="auto"/>
        <w:bottom w:val="none" w:sz="0" w:space="0" w:color="auto"/>
        <w:right w:val="none" w:sz="0" w:space="0" w:color="auto"/>
      </w:divBdr>
    </w:div>
    <w:div w:id="89862663">
      <w:bodyDiv w:val="1"/>
      <w:marLeft w:val="0"/>
      <w:marRight w:val="0"/>
      <w:marTop w:val="0"/>
      <w:marBottom w:val="0"/>
      <w:divBdr>
        <w:top w:val="none" w:sz="0" w:space="0" w:color="auto"/>
        <w:left w:val="none" w:sz="0" w:space="0" w:color="auto"/>
        <w:bottom w:val="none" w:sz="0" w:space="0" w:color="auto"/>
        <w:right w:val="none" w:sz="0" w:space="0" w:color="auto"/>
      </w:divBdr>
      <w:divsChild>
        <w:div w:id="1910918415">
          <w:marLeft w:val="0"/>
          <w:marRight w:val="0"/>
          <w:marTop w:val="0"/>
          <w:marBottom w:val="0"/>
          <w:divBdr>
            <w:top w:val="none" w:sz="0" w:space="0" w:color="auto"/>
            <w:left w:val="none" w:sz="0" w:space="0" w:color="auto"/>
            <w:bottom w:val="none" w:sz="0" w:space="0" w:color="auto"/>
            <w:right w:val="none" w:sz="0" w:space="0" w:color="auto"/>
          </w:divBdr>
        </w:div>
        <w:div w:id="2023782259">
          <w:marLeft w:val="0"/>
          <w:marRight w:val="0"/>
          <w:marTop w:val="0"/>
          <w:marBottom w:val="0"/>
          <w:divBdr>
            <w:top w:val="none" w:sz="0" w:space="0" w:color="auto"/>
            <w:left w:val="none" w:sz="0" w:space="0" w:color="auto"/>
            <w:bottom w:val="none" w:sz="0" w:space="0" w:color="auto"/>
            <w:right w:val="none" w:sz="0" w:space="0" w:color="auto"/>
          </w:divBdr>
        </w:div>
        <w:div w:id="1170875181">
          <w:marLeft w:val="0"/>
          <w:marRight w:val="0"/>
          <w:marTop w:val="0"/>
          <w:marBottom w:val="0"/>
          <w:divBdr>
            <w:top w:val="none" w:sz="0" w:space="0" w:color="auto"/>
            <w:left w:val="none" w:sz="0" w:space="0" w:color="auto"/>
            <w:bottom w:val="none" w:sz="0" w:space="0" w:color="auto"/>
            <w:right w:val="none" w:sz="0" w:space="0" w:color="auto"/>
          </w:divBdr>
        </w:div>
      </w:divsChild>
    </w:div>
    <w:div w:id="156191827">
      <w:bodyDiv w:val="1"/>
      <w:marLeft w:val="0"/>
      <w:marRight w:val="0"/>
      <w:marTop w:val="0"/>
      <w:marBottom w:val="0"/>
      <w:divBdr>
        <w:top w:val="none" w:sz="0" w:space="0" w:color="auto"/>
        <w:left w:val="none" w:sz="0" w:space="0" w:color="auto"/>
        <w:bottom w:val="none" w:sz="0" w:space="0" w:color="auto"/>
        <w:right w:val="none" w:sz="0" w:space="0" w:color="auto"/>
      </w:divBdr>
      <w:divsChild>
        <w:div w:id="331103736">
          <w:marLeft w:val="0"/>
          <w:marRight w:val="0"/>
          <w:marTop w:val="0"/>
          <w:marBottom w:val="0"/>
          <w:divBdr>
            <w:top w:val="none" w:sz="0" w:space="0" w:color="auto"/>
            <w:left w:val="none" w:sz="0" w:space="0" w:color="auto"/>
            <w:bottom w:val="none" w:sz="0" w:space="0" w:color="auto"/>
            <w:right w:val="none" w:sz="0" w:space="0" w:color="auto"/>
          </w:divBdr>
        </w:div>
        <w:div w:id="1949389700">
          <w:marLeft w:val="0"/>
          <w:marRight w:val="0"/>
          <w:marTop w:val="0"/>
          <w:marBottom w:val="0"/>
          <w:divBdr>
            <w:top w:val="none" w:sz="0" w:space="0" w:color="auto"/>
            <w:left w:val="none" w:sz="0" w:space="0" w:color="auto"/>
            <w:bottom w:val="none" w:sz="0" w:space="0" w:color="auto"/>
            <w:right w:val="none" w:sz="0" w:space="0" w:color="auto"/>
          </w:divBdr>
          <w:divsChild>
            <w:div w:id="1893930709">
              <w:marLeft w:val="0"/>
              <w:marRight w:val="0"/>
              <w:marTop w:val="0"/>
              <w:marBottom w:val="0"/>
              <w:divBdr>
                <w:top w:val="none" w:sz="0" w:space="0" w:color="auto"/>
                <w:left w:val="none" w:sz="0" w:space="0" w:color="auto"/>
                <w:bottom w:val="none" w:sz="0" w:space="0" w:color="auto"/>
                <w:right w:val="none" w:sz="0" w:space="0" w:color="auto"/>
              </w:divBdr>
            </w:div>
            <w:div w:id="190356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1340">
      <w:bodyDiv w:val="1"/>
      <w:marLeft w:val="0"/>
      <w:marRight w:val="0"/>
      <w:marTop w:val="0"/>
      <w:marBottom w:val="0"/>
      <w:divBdr>
        <w:top w:val="none" w:sz="0" w:space="0" w:color="auto"/>
        <w:left w:val="none" w:sz="0" w:space="0" w:color="auto"/>
        <w:bottom w:val="none" w:sz="0" w:space="0" w:color="auto"/>
        <w:right w:val="none" w:sz="0" w:space="0" w:color="auto"/>
      </w:divBdr>
      <w:divsChild>
        <w:div w:id="112988742">
          <w:marLeft w:val="0"/>
          <w:marRight w:val="0"/>
          <w:marTop w:val="0"/>
          <w:marBottom w:val="0"/>
          <w:divBdr>
            <w:top w:val="none" w:sz="0" w:space="0" w:color="auto"/>
            <w:left w:val="none" w:sz="0" w:space="0" w:color="auto"/>
            <w:bottom w:val="none" w:sz="0" w:space="0" w:color="auto"/>
            <w:right w:val="none" w:sz="0" w:space="0" w:color="auto"/>
          </w:divBdr>
          <w:divsChild>
            <w:div w:id="210163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29914">
      <w:bodyDiv w:val="1"/>
      <w:marLeft w:val="0"/>
      <w:marRight w:val="0"/>
      <w:marTop w:val="0"/>
      <w:marBottom w:val="0"/>
      <w:divBdr>
        <w:top w:val="none" w:sz="0" w:space="0" w:color="auto"/>
        <w:left w:val="none" w:sz="0" w:space="0" w:color="auto"/>
        <w:bottom w:val="none" w:sz="0" w:space="0" w:color="auto"/>
        <w:right w:val="none" w:sz="0" w:space="0" w:color="auto"/>
      </w:divBdr>
    </w:div>
    <w:div w:id="240023051">
      <w:bodyDiv w:val="1"/>
      <w:marLeft w:val="0"/>
      <w:marRight w:val="0"/>
      <w:marTop w:val="0"/>
      <w:marBottom w:val="0"/>
      <w:divBdr>
        <w:top w:val="none" w:sz="0" w:space="0" w:color="auto"/>
        <w:left w:val="none" w:sz="0" w:space="0" w:color="auto"/>
        <w:bottom w:val="none" w:sz="0" w:space="0" w:color="auto"/>
        <w:right w:val="none" w:sz="0" w:space="0" w:color="auto"/>
      </w:divBdr>
    </w:div>
    <w:div w:id="367145142">
      <w:bodyDiv w:val="1"/>
      <w:marLeft w:val="0"/>
      <w:marRight w:val="0"/>
      <w:marTop w:val="0"/>
      <w:marBottom w:val="0"/>
      <w:divBdr>
        <w:top w:val="none" w:sz="0" w:space="0" w:color="auto"/>
        <w:left w:val="none" w:sz="0" w:space="0" w:color="auto"/>
        <w:bottom w:val="none" w:sz="0" w:space="0" w:color="auto"/>
        <w:right w:val="none" w:sz="0" w:space="0" w:color="auto"/>
      </w:divBdr>
      <w:divsChild>
        <w:div w:id="255868162">
          <w:marLeft w:val="0"/>
          <w:marRight w:val="0"/>
          <w:marTop w:val="0"/>
          <w:marBottom w:val="0"/>
          <w:divBdr>
            <w:top w:val="none" w:sz="0" w:space="0" w:color="auto"/>
            <w:left w:val="none" w:sz="0" w:space="0" w:color="auto"/>
            <w:bottom w:val="none" w:sz="0" w:space="0" w:color="auto"/>
            <w:right w:val="none" w:sz="0" w:space="0" w:color="auto"/>
          </w:divBdr>
        </w:div>
        <w:div w:id="1078600312">
          <w:marLeft w:val="0"/>
          <w:marRight w:val="0"/>
          <w:marTop w:val="0"/>
          <w:marBottom w:val="0"/>
          <w:divBdr>
            <w:top w:val="none" w:sz="0" w:space="0" w:color="auto"/>
            <w:left w:val="none" w:sz="0" w:space="0" w:color="auto"/>
            <w:bottom w:val="none" w:sz="0" w:space="0" w:color="auto"/>
            <w:right w:val="none" w:sz="0" w:space="0" w:color="auto"/>
          </w:divBdr>
        </w:div>
        <w:div w:id="719087207">
          <w:marLeft w:val="0"/>
          <w:marRight w:val="0"/>
          <w:marTop w:val="0"/>
          <w:marBottom w:val="0"/>
          <w:divBdr>
            <w:top w:val="none" w:sz="0" w:space="0" w:color="auto"/>
            <w:left w:val="none" w:sz="0" w:space="0" w:color="auto"/>
            <w:bottom w:val="none" w:sz="0" w:space="0" w:color="auto"/>
            <w:right w:val="none" w:sz="0" w:space="0" w:color="auto"/>
          </w:divBdr>
        </w:div>
      </w:divsChild>
    </w:div>
    <w:div w:id="416295934">
      <w:bodyDiv w:val="1"/>
      <w:marLeft w:val="0"/>
      <w:marRight w:val="0"/>
      <w:marTop w:val="0"/>
      <w:marBottom w:val="0"/>
      <w:divBdr>
        <w:top w:val="none" w:sz="0" w:space="0" w:color="auto"/>
        <w:left w:val="none" w:sz="0" w:space="0" w:color="auto"/>
        <w:bottom w:val="none" w:sz="0" w:space="0" w:color="auto"/>
        <w:right w:val="none" w:sz="0" w:space="0" w:color="auto"/>
      </w:divBdr>
    </w:div>
    <w:div w:id="654919571">
      <w:bodyDiv w:val="1"/>
      <w:marLeft w:val="0"/>
      <w:marRight w:val="0"/>
      <w:marTop w:val="0"/>
      <w:marBottom w:val="0"/>
      <w:divBdr>
        <w:top w:val="none" w:sz="0" w:space="0" w:color="auto"/>
        <w:left w:val="none" w:sz="0" w:space="0" w:color="auto"/>
        <w:bottom w:val="none" w:sz="0" w:space="0" w:color="auto"/>
        <w:right w:val="none" w:sz="0" w:space="0" w:color="auto"/>
      </w:divBdr>
    </w:div>
    <w:div w:id="735595406">
      <w:bodyDiv w:val="1"/>
      <w:marLeft w:val="0"/>
      <w:marRight w:val="0"/>
      <w:marTop w:val="0"/>
      <w:marBottom w:val="0"/>
      <w:divBdr>
        <w:top w:val="none" w:sz="0" w:space="0" w:color="auto"/>
        <w:left w:val="none" w:sz="0" w:space="0" w:color="auto"/>
        <w:bottom w:val="none" w:sz="0" w:space="0" w:color="auto"/>
        <w:right w:val="none" w:sz="0" w:space="0" w:color="auto"/>
      </w:divBdr>
      <w:divsChild>
        <w:div w:id="1231303274">
          <w:marLeft w:val="0"/>
          <w:marRight w:val="0"/>
          <w:marTop w:val="0"/>
          <w:marBottom w:val="0"/>
          <w:divBdr>
            <w:top w:val="none" w:sz="0" w:space="0" w:color="auto"/>
            <w:left w:val="none" w:sz="0" w:space="0" w:color="auto"/>
            <w:bottom w:val="none" w:sz="0" w:space="0" w:color="auto"/>
            <w:right w:val="none" w:sz="0" w:space="0" w:color="auto"/>
          </w:divBdr>
          <w:divsChild>
            <w:div w:id="959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00454">
      <w:bodyDiv w:val="1"/>
      <w:marLeft w:val="0"/>
      <w:marRight w:val="0"/>
      <w:marTop w:val="0"/>
      <w:marBottom w:val="0"/>
      <w:divBdr>
        <w:top w:val="none" w:sz="0" w:space="0" w:color="auto"/>
        <w:left w:val="none" w:sz="0" w:space="0" w:color="auto"/>
        <w:bottom w:val="none" w:sz="0" w:space="0" w:color="auto"/>
        <w:right w:val="none" w:sz="0" w:space="0" w:color="auto"/>
      </w:divBdr>
    </w:div>
    <w:div w:id="1042754183">
      <w:bodyDiv w:val="1"/>
      <w:marLeft w:val="0"/>
      <w:marRight w:val="0"/>
      <w:marTop w:val="0"/>
      <w:marBottom w:val="0"/>
      <w:divBdr>
        <w:top w:val="none" w:sz="0" w:space="0" w:color="auto"/>
        <w:left w:val="none" w:sz="0" w:space="0" w:color="auto"/>
        <w:bottom w:val="none" w:sz="0" w:space="0" w:color="auto"/>
        <w:right w:val="none" w:sz="0" w:space="0" w:color="auto"/>
      </w:divBdr>
      <w:divsChild>
        <w:div w:id="568228697">
          <w:marLeft w:val="0"/>
          <w:marRight w:val="0"/>
          <w:marTop w:val="0"/>
          <w:marBottom w:val="0"/>
          <w:divBdr>
            <w:top w:val="none" w:sz="0" w:space="0" w:color="auto"/>
            <w:left w:val="none" w:sz="0" w:space="0" w:color="auto"/>
            <w:bottom w:val="none" w:sz="0" w:space="0" w:color="auto"/>
            <w:right w:val="none" w:sz="0" w:space="0" w:color="auto"/>
          </w:divBdr>
        </w:div>
      </w:divsChild>
    </w:div>
    <w:div w:id="1071269787">
      <w:bodyDiv w:val="1"/>
      <w:marLeft w:val="0"/>
      <w:marRight w:val="0"/>
      <w:marTop w:val="0"/>
      <w:marBottom w:val="0"/>
      <w:divBdr>
        <w:top w:val="none" w:sz="0" w:space="0" w:color="auto"/>
        <w:left w:val="none" w:sz="0" w:space="0" w:color="auto"/>
        <w:bottom w:val="none" w:sz="0" w:space="0" w:color="auto"/>
        <w:right w:val="none" w:sz="0" w:space="0" w:color="auto"/>
      </w:divBdr>
      <w:divsChild>
        <w:div w:id="1144195802">
          <w:marLeft w:val="0"/>
          <w:marRight w:val="0"/>
          <w:marTop w:val="0"/>
          <w:marBottom w:val="0"/>
          <w:divBdr>
            <w:top w:val="none" w:sz="0" w:space="0" w:color="auto"/>
            <w:left w:val="none" w:sz="0" w:space="0" w:color="auto"/>
            <w:bottom w:val="none" w:sz="0" w:space="0" w:color="auto"/>
            <w:right w:val="none" w:sz="0" w:space="0" w:color="auto"/>
          </w:divBdr>
        </w:div>
      </w:divsChild>
    </w:div>
    <w:div w:id="1090396267">
      <w:bodyDiv w:val="1"/>
      <w:marLeft w:val="0"/>
      <w:marRight w:val="0"/>
      <w:marTop w:val="0"/>
      <w:marBottom w:val="0"/>
      <w:divBdr>
        <w:top w:val="none" w:sz="0" w:space="0" w:color="auto"/>
        <w:left w:val="none" w:sz="0" w:space="0" w:color="auto"/>
        <w:bottom w:val="none" w:sz="0" w:space="0" w:color="auto"/>
        <w:right w:val="none" w:sz="0" w:space="0" w:color="auto"/>
      </w:divBdr>
      <w:divsChild>
        <w:div w:id="1985307468">
          <w:marLeft w:val="0"/>
          <w:marRight w:val="0"/>
          <w:marTop w:val="0"/>
          <w:marBottom w:val="0"/>
          <w:divBdr>
            <w:top w:val="none" w:sz="0" w:space="0" w:color="auto"/>
            <w:left w:val="none" w:sz="0" w:space="0" w:color="auto"/>
            <w:bottom w:val="none" w:sz="0" w:space="0" w:color="auto"/>
            <w:right w:val="none" w:sz="0" w:space="0" w:color="auto"/>
          </w:divBdr>
        </w:div>
        <w:div w:id="721447355">
          <w:marLeft w:val="0"/>
          <w:marRight w:val="0"/>
          <w:marTop w:val="0"/>
          <w:marBottom w:val="0"/>
          <w:divBdr>
            <w:top w:val="none" w:sz="0" w:space="0" w:color="auto"/>
            <w:left w:val="none" w:sz="0" w:space="0" w:color="auto"/>
            <w:bottom w:val="none" w:sz="0" w:space="0" w:color="auto"/>
            <w:right w:val="none" w:sz="0" w:space="0" w:color="auto"/>
          </w:divBdr>
        </w:div>
        <w:div w:id="678653651">
          <w:marLeft w:val="0"/>
          <w:marRight w:val="0"/>
          <w:marTop w:val="0"/>
          <w:marBottom w:val="0"/>
          <w:divBdr>
            <w:top w:val="none" w:sz="0" w:space="0" w:color="auto"/>
            <w:left w:val="none" w:sz="0" w:space="0" w:color="auto"/>
            <w:bottom w:val="none" w:sz="0" w:space="0" w:color="auto"/>
            <w:right w:val="none" w:sz="0" w:space="0" w:color="auto"/>
          </w:divBdr>
        </w:div>
      </w:divsChild>
    </w:div>
    <w:div w:id="1526164710">
      <w:bodyDiv w:val="1"/>
      <w:marLeft w:val="0"/>
      <w:marRight w:val="0"/>
      <w:marTop w:val="0"/>
      <w:marBottom w:val="0"/>
      <w:divBdr>
        <w:top w:val="none" w:sz="0" w:space="0" w:color="auto"/>
        <w:left w:val="none" w:sz="0" w:space="0" w:color="auto"/>
        <w:bottom w:val="none" w:sz="0" w:space="0" w:color="auto"/>
        <w:right w:val="none" w:sz="0" w:space="0" w:color="auto"/>
      </w:divBdr>
      <w:divsChild>
        <w:div w:id="1534538551">
          <w:marLeft w:val="0"/>
          <w:marRight w:val="0"/>
          <w:marTop w:val="0"/>
          <w:marBottom w:val="0"/>
          <w:divBdr>
            <w:top w:val="none" w:sz="0" w:space="0" w:color="auto"/>
            <w:left w:val="none" w:sz="0" w:space="0" w:color="auto"/>
            <w:bottom w:val="none" w:sz="0" w:space="0" w:color="auto"/>
            <w:right w:val="none" w:sz="0" w:space="0" w:color="auto"/>
          </w:divBdr>
          <w:divsChild>
            <w:div w:id="33766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7181">
      <w:bodyDiv w:val="1"/>
      <w:marLeft w:val="0"/>
      <w:marRight w:val="0"/>
      <w:marTop w:val="0"/>
      <w:marBottom w:val="0"/>
      <w:divBdr>
        <w:top w:val="none" w:sz="0" w:space="0" w:color="auto"/>
        <w:left w:val="none" w:sz="0" w:space="0" w:color="auto"/>
        <w:bottom w:val="none" w:sz="0" w:space="0" w:color="auto"/>
        <w:right w:val="none" w:sz="0" w:space="0" w:color="auto"/>
      </w:divBdr>
    </w:div>
    <w:div w:id="1583834585">
      <w:bodyDiv w:val="1"/>
      <w:marLeft w:val="0"/>
      <w:marRight w:val="0"/>
      <w:marTop w:val="0"/>
      <w:marBottom w:val="0"/>
      <w:divBdr>
        <w:top w:val="none" w:sz="0" w:space="0" w:color="auto"/>
        <w:left w:val="none" w:sz="0" w:space="0" w:color="auto"/>
        <w:bottom w:val="none" w:sz="0" w:space="0" w:color="auto"/>
        <w:right w:val="none" w:sz="0" w:space="0" w:color="auto"/>
      </w:divBdr>
    </w:div>
    <w:div w:id="1615286913">
      <w:bodyDiv w:val="1"/>
      <w:marLeft w:val="0"/>
      <w:marRight w:val="0"/>
      <w:marTop w:val="0"/>
      <w:marBottom w:val="0"/>
      <w:divBdr>
        <w:top w:val="none" w:sz="0" w:space="0" w:color="auto"/>
        <w:left w:val="none" w:sz="0" w:space="0" w:color="auto"/>
        <w:bottom w:val="none" w:sz="0" w:space="0" w:color="auto"/>
        <w:right w:val="none" w:sz="0" w:space="0" w:color="auto"/>
      </w:divBdr>
    </w:div>
    <w:div w:id="1670869924">
      <w:bodyDiv w:val="1"/>
      <w:marLeft w:val="0"/>
      <w:marRight w:val="0"/>
      <w:marTop w:val="0"/>
      <w:marBottom w:val="0"/>
      <w:divBdr>
        <w:top w:val="none" w:sz="0" w:space="0" w:color="auto"/>
        <w:left w:val="none" w:sz="0" w:space="0" w:color="auto"/>
        <w:bottom w:val="none" w:sz="0" w:space="0" w:color="auto"/>
        <w:right w:val="none" w:sz="0" w:space="0" w:color="auto"/>
      </w:divBdr>
      <w:divsChild>
        <w:div w:id="129094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584712">
              <w:marLeft w:val="0"/>
              <w:marRight w:val="0"/>
              <w:marTop w:val="0"/>
              <w:marBottom w:val="0"/>
              <w:divBdr>
                <w:top w:val="none" w:sz="0" w:space="0" w:color="auto"/>
                <w:left w:val="none" w:sz="0" w:space="0" w:color="auto"/>
                <w:bottom w:val="none" w:sz="0" w:space="0" w:color="auto"/>
                <w:right w:val="none" w:sz="0" w:space="0" w:color="auto"/>
              </w:divBdr>
              <w:divsChild>
                <w:div w:id="1965691717">
                  <w:marLeft w:val="0"/>
                  <w:marRight w:val="0"/>
                  <w:marTop w:val="0"/>
                  <w:marBottom w:val="0"/>
                  <w:divBdr>
                    <w:top w:val="none" w:sz="0" w:space="0" w:color="auto"/>
                    <w:left w:val="none" w:sz="0" w:space="0" w:color="auto"/>
                    <w:bottom w:val="none" w:sz="0" w:space="0" w:color="auto"/>
                    <w:right w:val="none" w:sz="0" w:space="0" w:color="auto"/>
                  </w:divBdr>
                  <w:divsChild>
                    <w:div w:id="1317104374">
                      <w:marLeft w:val="0"/>
                      <w:marRight w:val="0"/>
                      <w:marTop w:val="0"/>
                      <w:marBottom w:val="0"/>
                      <w:divBdr>
                        <w:top w:val="none" w:sz="0" w:space="0" w:color="auto"/>
                        <w:left w:val="none" w:sz="0" w:space="0" w:color="auto"/>
                        <w:bottom w:val="none" w:sz="0" w:space="0" w:color="auto"/>
                        <w:right w:val="none" w:sz="0" w:space="0" w:color="auto"/>
                      </w:divBdr>
                    </w:div>
                    <w:div w:id="206998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808143">
      <w:bodyDiv w:val="1"/>
      <w:marLeft w:val="0"/>
      <w:marRight w:val="0"/>
      <w:marTop w:val="0"/>
      <w:marBottom w:val="0"/>
      <w:divBdr>
        <w:top w:val="none" w:sz="0" w:space="0" w:color="auto"/>
        <w:left w:val="none" w:sz="0" w:space="0" w:color="auto"/>
        <w:bottom w:val="none" w:sz="0" w:space="0" w:color="auto"/>
        <w:right w:val="none" w:sz="0" w:space="0" w:color="auto"/>
      </w:divBdr>
      <w:divsChild>
        <w:div w:id="1655644088">
          <w:marLeft w:val="0"/>
          <w:marRight w:val="0"/>
          <w:marTop w:val="0"/>
          <w:marBottom w:val="0"/>
          <w:divBdr>
            <w:top w:val="none" w:sz="0" w:space="0" w:color="auto"/>
            <w:left w:val="none" w:sz="0" w:space="0" w:color="auto"/>
            <w:bottom w:val="none" w:sz="0" w:space="0" w:color="auto"/>
            <w:right w:val="none" w:sz="0" w:space="0" w:color="auto"/>
          </w:divBdr>
        </w:div>
      </w:divsChild>
    </w:div>
    <w:div w:id="1774544217">
      <w:bodyDiv w:val="1"/>
      <w:marLeft w:val="0"/>
      <w:marRight w:val="0"/>
      <w:marTop w:val="0"/>
      <w:marBottom w:val="0"/>
      <w:divBdr>
        <w:top w:val="none" w:sz="0" w:space="0" w:color="auto"/>
        <w:left w:val="none" w:sz="0" w:space="0" w:color="auto"/>
        <w:bottom w:val="none" w:sz="0" w:space="0" w:color="auto"/>
        <w:right w:val="none" w:sz="0" w:space="0" w:color="auto"/>
      </w:divBdr>
      <w:divsChild>
        <w:div w:id="1878271471">
          <w:marLeft w:val="0"/>
          <w:marRight w:val="0"/>
          <w:marTop w:val="0"/>
          <w:marBottom w:val="0"/>
          <w:divBdr>
            <w:top w:val="none" w:sz="0" w:space="0" w:color="auto"/>
            <w:left w:val="none" w:sz="0" w:space="0" w:color="auto"/>
            <w:bottom w:val="none" w:sz="0" w:space="0" w:color="auto"/>
            <w:right w:val="none" w:sz="0" w:space="0" w:color="auto"/>
          </w:divBdr>
        </w:div>
        <w:div w:id="1385644887">
          <w:marLeft w:val="0"/>
          <w:marRight w:val="0"/>
          <w:marTop w:val="0"/>
          <w:marBottom w:val="0"/>
          <w:divBdr>
            <w:top w:val="none" w:sz="0" w:space="0" w:color="auto"/>
            <w:left w:val="none" w:sz="0" w:space="0" w:color="auto"/>
            <w:bottom w:val="none" w:sz="0" w:space="0" w:color="auto"/>
            <w:right w:val="none" w:sz="0" w:space="0" w:color="auto"/>
          </w:divBdr>
        </w:div>
        <w:div w:id="181019193">
          <w:marLeft w:val="0"/>
          <w:marRight w:val="0"/>
          <w:marTop w:val="0"/>
          <w:marBottom w:val="0"/>
          <w:divBdr>
            <w:top w:val="none" w:sz="0" w:space="0" w:color="auto"/>
            <w:left w:val="none" w:sz="0" w:space="0" w:color="auto"/>
            <w:bottom w:val="none" w:sz="0" w:space="0" w:color="auto"/>
            <w:right w:val="none" w:sz="0" w:space="0" w:color="auto"/>
          </w:divBdr>
        </w:div>
      </w:divsChild>
    </w:div>
    <w:div w:id="1821655124">
      <w:bodyDiv w:val="1"/>
      <w:marLeft w:val="0"/>
      <w:marRight w:val="0"/>
      <w:marTop w:val="0"/>
      <w:marBottom w:val="0"/>
      <w:divBdr>
        <w:top w:val="none" w:sz="0" w:space="0" w:color="auto"/>
        <w:left w:val="none" w:sz="0" w:space="0" w:color="auto"/>
        <w:bottom w:val="none" w:sz="0" w:space="0" w:color="auto"/>
        <w:right w:val="none" w:sz="0" w:space="0" w:color="auto"/>
      </w:divBdr>
    </w:div>
    <w:div w:id="1914510656">
      <w:bodyDiv w:val="1"/>
      <w:marLeft w:val="0"/>
      <w:marRight w:val="0"/>
      <w:marTop w:val="0"/>
      <w:marBottom w:val="0"/>
      <w:divBdr>
        <w:top w:val="none" w:sz="0" w:space="0" w:color="auto"/>
        <w:left w:val="none" w:sz="0" w:space="0" w:color="auto"/>
        <w:bottom w:val="none" w:sz="0" w:space="0" w:color="auto"/>
        <w:right w:val="none" w:sz="0" w:space="0" w:color="auto"/>
      </w:divBdr>
      <w:divsChild>
        <w:div w:id="1097167875">
          <w:marLeft w:val="0"/>
          <w:marRight w:val="0"/>
          <w:marTop w:val="0"/>
          <w:marBottom w:val="0"/>
          <w:divBdr>
            <w:top w:val="none" w:sz="0" w:space="0" w:color="auto"/>
            <w:left w:val="none" w:sz="0" w:space="0" w:color="auto"/>
            <w:bottom w:val="none" w:sz="0" w:space="0" w:color="auto"/>
            <w:right w:val="none" w:sz="0" w:space="0" w:color="auto"/>
          </w:divBdr>
        </w:div>
        <w:div w:id="1012143100">
          <w:marLeft w:val="0"/>
          <w:marRight w:val="0"/>
          <w:marTop w:val="0"/>
          <w:marBottom w:val="0"/>
          <w:divBdr>
            <w:top w:val="none" w:sz="0" w:space="0" w:color="auto"/>
            <w:left w:val="none" w:sz="0" w:space="0" w:color="auto"/>
            <w:bottom w:val="none" w:sz="0" w:space="0" w:color="auto"/>
            <w:right w:val="none" w:sz="0" w:space="0" w:color="auto"/>
          </w:divBdr>
        </w:div>
        <w:div w:id="192155171">
          <w:marLeft w:val="0"/>
          <w:marRight w:val="0"/>
          <w:marTop w:val="0"/>
          <w:marBottom w:val="0"/>
          <w:divBdr>
            <w:top w:val="none" w:sz="0" w:space="0" w:color="auto"/>
            <w:left w:val="none" w:sz="0" w:space="0" w:color="auto"/>
            <w:bottom w:val="none" w:sz="0" w:space="0" w:color="auto"/>
            <w:right w:val="none" w:sz="0" w:space="0" w:color="auto"/>
          </w:divBdr>
        </w:div>
      </w:divsChild>
    </w:div>
    <w:div w:id="1978995940">
      <w:bodyDiv w:val="1"/>
      <w:marLeft w:val="0"/>
      <w:marRight w:val="0"/>
      <w:marTop w:val="0"/>
      <w:marBottom w:val="0"/>
      <w:divBdr>
        <w:top w:val="none" w:sz="0" w:space="0" w:color="auto"/>
        <w:left w:val="none" w:sz="0" w:space="0" w:color="auto"/>
        <w:bottom w:val="none" w:sz="0" w:space="0" w:color="auto"/>
        <w:right w:val="none" w:sz="0" w:space="0" w:color="auto"/>
      </w:divBdr>
      <w:divsChild>
        <w:div w:id="1969623850">
          <w:marLeft w:val="0"/>
          <w:marRight w:val="0"/>
          <w:marTop w:val="0"/>
          <w:marBottom w:val="0"/>
          <w:divBdr>
            <w:top w:val="none" w:sz="0" w:space="0" w:color="auto"/>
            <w:left w:val="none" w:sz="0" w:space="0" w:color="auto"/>
            <w:bottom w:val="none" w:sz="0" w:space="0" w:color="auto"/>
            <w:right w:val="none" w:sz="0" w:space="0" w:color="auto"/>
          </w:divBdr>
        </w:div>
        <w:div w:id="2026053541">
          <w:marLeft w:val="0"/>
          <w:marRight w:val="0"/>
          <w:marTop w:val="0"/>
          <w:marBottom w:val="0"/>
          <w:divBdr>
            <w:top w:val="none" w:sz="0" w:space="0" w:color="auto"/>
            <w:left w:val="none" w:sz="0" w:space="0" w:color="auto"/>
            <w:bottom w:val="none" w:sz="0" w:space="0" w:color="auto"/>
            <w:right w:val="none" w:sz="0" w:space="0" w:color="auto"/>
          </w:divBdr>
        </w:div>
        <w:div w:id="1374384786">
          <w:marLeft w:val="0"/>
          <w:marRight w:val="0"/>
          <w:marTop w:val="0"/>
          <w:marBottom w:val="0"/>
          <w:divBdr>
            <w:top w:val="none" w:sz="0" w:space="0" w:color="auto"/>
            <w:left w:val="none" w:sz="0" w:space="0" w:color="auto"/>
            <w:bottom w:val="none" w:sz="0" w:space="0" w:color="auto"/>
            <w:right w:val="none" w:sz="0" w:space="0" w:color="auto"/>
          </w:divBdr>
        </w:div>
      </w:divsChild>
    </w:div>
    <w:div w:id="2075737770">
      <w:bodyDiv w:val="1"/>
      <w:marLeft w:val="0"/>
      <w:marRight w:val="0"/>
      <w:marTop w:val="0"/>
      <w:marBottom w:val="0"/>
      <w:divBdr>
        <w:top w:val="none" w:sz="0" w:space="0" w:color="auto"/>
        <w:left w:val="none" w:sz="0" w:space="0" w:color="auto"/>
        <w:bottom w:val="none" w:sz="0" w:space="0" w:color="auto"/>
        <w:right w:val="none" w:sz="0" w:space="0" w:color="auto"/>
      </w:divBdr>
      <w:divsChild>
        <w:div w:id="302197191">
          <w:marLeft w:val="0"/>
          <w:marRight w:val="0"/>
          <w:marTop w:val="0"/>
          <w:marBottom w:val="0"/>
          <w:divBdr>
            <w:top w:val="none" w:sz="0" w:space="0" w:color="auto"/>
            <w:left w:val="none" w:sz="0" w:space="0" w:color="auto"/>
            <w:bottom w:val="none" w:sz="0" w:space="0" w:color="auto"/>
            <w:right w:val="none" w:sz="0" w:space="0" w:color="auto"/>
          </w:divBdr>
        </w:div>
        <w:div w:id="1127625264">
          <w:marLeft w:val="0"/>
          <w:marRight w:val="0"/>
          <w:marTop w:val="0"/>
          <w:marBottom w:val="0"/>
          <w:divBdr>
            <w:top w:val="none" w:sz="0" w:space="0" w:color="auto"/>
            <w:left w:val="none" w:sz="0" w:space="0" w:color="auto"/>
            <w:bottom w:val="none" w:sz="0" w:space="0" w:color="auto"/>
            <w:right w:val="none" w:sz="0" w:space="0" w:color="auto"/>
          </w:divBdr>
        </w:div>
        <w:div w:id="2136560769">
          <w:marLeft w:val="0"/>
          <w:marRight w:val="0"/>
          <w:marTop w:val="0"/>
          <w:marBottom w:val="0"/>
          <w:divBdr>
            <w:top w:val="none" w:sz="0" w:space="0" w:color="auto"/>
            <w:left w:val="none" w:sz="0" w:space="0" w:color="auto"/>
            <w:bottom w:val="none" w:sz="0" w:space="0" w:color="auto"/>
            <w:right w:val="none" w:sz="0" w:space="0" w:color="auto"/>
          </w:divBdr>
        </w:div>
      </w:divsChild>
    </w:div>
    <w:div w:id="2123261595">
      <w:bodyDiv w:val="1"/>
      <w:marLeft w:val="0"/>
      <w:marRight w:val="0"/>
      <w:marTop w:val="0"/>
      <w:marBottom w:val="0"/>
      <w:divBdr>
        <w:top w:val="none" w:sz="0" w:space="0" w:color="auto"/>
        <w:left w:val="none" w:sz="0" w:space="0" w:color="auto"/>
        <w:bottom w:val="none" w:sz="0" w:space="0" w:color="auto"/>
        <w:right w:val="none" w:sz="0" w:space="0" w:color="auto"/>
      </w:divBdr>
    </w:div>
    <w:div w:id="2128159844">
      <w:bodyDiv w:val="1"/>
      <w:marLeft w:val="0"/>
      <w:marRight w:val="0"/>
      <w:marTop w:val="0"/>
      <w:marBottom w:val="0"/>
      <w:divBdr>
        <w:top w:val="none" w:sz="0" w:space="0" w:color="auto"/>
        <w:left w:val="none" w:sz="0" w:space="0" w:color="auto"/>
        <w:bottom w:val="none" w:sz="0" w:space="0" w:color="auto"/>
        <w:right w:val="none" w:sz="0" w:space="0" w:color="auto"/>
      </w:divBdr>
      <w:divsChild>
        <w:div w:id="353653908">
          <w:marLeft w:val="0"/>
          <w:marRight w:val="0"/>
          <w:marTop w:val="0"/>
          <w:marBottom w:val="0"/>
          <w:divBdr>
            <w:top w:val="none" w:sz="0" w:space="0" w:color="auto"/>
            <w:left w:val="none" w:sz="0" w:space="0" w:color="auto"/>
            <w:bottom w:val="none" w:sz="0" w:space="0" w:color="auto"/>
            <w:right w:val="none" w:sz="0" w:space="0" w:color="auto"/>
          </w:divBdr>
        </w:div>
        <w:div w:id="85813698">
          <w:marLeft w:val="0"/>
          <w:marRight w:val="0"/>
          <w:marTop w:val="0"/>
          <w:marBottom w:val="0"/>
          <w:divBdr>
            <w:top w:val="none" w:sz="0" w:space="0" w:color="auto"/>
            <w:left w:val="none" w:sz="0" w:space="0" w:color="auto"/>
            <w:bottom w:val="none" w:sz="0" w:space="0" w:color="auto"/>
            <w:right w:val="none" w:sz="0" w:space="0" w:color="auto"/>
          </w:divBdr>
        </w:div>
        <w:div w:id="1041788447">
          <w:marLeft w:val="0"/>
          <w:marRight w:val="0"/>
          <w:marTop w:val="0"/>
          <w:marBottom w:val="0"/>
          <w:divBdr>
            <w:top w:val="none" w:sz="0" w:space="0" w:color="auto"/>
            <w:left w:val="none" w:sz="0" w:space="0" w:color="auto"/>
            <w:bottom w:val="none" w:sz="0" w:space="0" w:color="auto"/>
            <w:right w:val="none" w:sz="0" w:space="0" w:color="auto"/>
          </w:divBdr>
        </w:div>
        <w:div w:id="552347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3B893-7236-4B90-AF2D-338571D77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lisamwilcock</dc:creator>
  <cp:keywords/>
  <dc:description/>
  <cp:lastModifiedBy>Bambi Jones</cp:lastModifiedBy>
  <cp:revision>2</cp:revision>
  <cp:lastPrinted>2021-06-17T20:51:00Z</cp:lastPrinted>
  <dcterms:created xsi:type="dcterms:W3CDTF">2021-07-07T12:27:00Z</dcterms:created>
  <dcterms:modified xsi:type="dcterms:W3CDTF">2021-07-07T12:27:00Z</dcterms:modified>
</cp:coreProperties>
</file>