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14DBB8F5" w:rsidR="00515CE7" w:rsidRPr="00AC7006" w:rsidRDefault="000F4DB2" w:rsidP="00A14AD0">
      <w:pPr>
        <w:spacing w:after="0" w:line="240" w:lineRule="auto"/>
        <w:ind w:firstLine="720"/>
        <w:rPr>
          <w:rFonts w:ascii="Arial" w:hAnsi="Arial" w:cs="Arial"/>
        </w:rPr>
      </w:pPr>
      <w:r w:rsidRPr="00AC7006">
        <w:rPr>
          <w:rFonts w:ascii="Arial" w:hAnsi="Arial" w:cs="Arial"/>
          <w:b/>
        </w:rPr>
        <w:t>Draft</w:t>
      </w:r>
      <w:r w:rsidRPr="00AC7006">
        <w:rPr>
          <w:rFonts w:ascii="Arial" w:hAnsi="Arial" w:cs="Arial"/>
        </w:rPr>
        <w:t xml:space="preserve"> </w:t>
      </w:r>
      <w:r w:rsidR="00211819" w:rsidRPr="00AC7006">
        <w:rPr>
          <w:rFonts w:ascii="Arial" w:hAnsi="Arial" w:cs="Arial"/>
        </w:rPr>
        <w:t>Notes</w:t>
      </w:r>
      <w:r w:rsidRPr="00AC7006">
        <w:rPr>
          <w:rFonts w:ascii="Arial" w:hAnsi="Arial" w:cs="Arial"/>
        </w:rPr>
        <w:t xml:space="preserve"> of the </w:t>
      </w:r>
      <w:r w:rsidR="00211819" w:rsidRPr="00AC7006">
        <w:rPr>
          <w:rFonts w:ascii="Arial" w:hAnsi="Arial" w:cs="Arial"/>
        </w:rPr>
        <w:t xml:space="preserve">Advisory Group to the </w:t>
      </w:r>
      <w:r w:rsidRPr="00AC7006">
        <w:rPr>
          <w:rFonts w:ascii="Arial" w:hAnsi="Arial" w:cs="Arial"/>
        </w:rPr>
        <w:t xml:space="preserve">Planning Committee meeting held </w:t>
      </w:r>
      <w:r w:rsidR="00286F54" w:rsidRPr="00AC7006">
        <w:rPr>
          <w:rFonts w:ascii="Arial" w:hAnsi="Arial" w:cs="Arial"/>
        </w:rPr>
        <w:t xml:space="preserve">on Thursday </w:t>
      </w:r>
      <w:r w:rsidR="0067094B" w:rsidRPr="00AC7006">
        <w:rPr>
          <w:rFonts w:ascii="Arial" w:hAnsi="Arial" w:cs="Arial"/>
        </w:rPr>
        <w:t>1</w:t>
      </w:r>
      <w:r w:rsidR="009518EC" w:rsidRPr="00AC7006">
        <w:rPr>
          <w:rFonts w:ascii="Arial" w:hAnsi="Arial" w:cs="Arial"/>
        </w:rPr>
        <w:t>6 September</w:t>
      </w:r>
      <w:r w:rsidR="0067094B" w:rsidRPr="00AC7006">
        <w:rPr>
          <w:rFonts w:ascii="Arial" w:hAnsi="Arial" w:cs="Arial"/>
        </w:rPr>
        <w:t xml:space="preserve"> </w:t>
      </w:r>
      <w:r w:rsidR="001D57F7" w:rsidRPr="00AC7006">
        <w:rPr>
          <w:rFonts w:ascii="Arial" w:hAnsi="Arial" w:cs="Arial"/>
        </w:rPr>
        <w:t>2021</w:t>
      </w:r>
      <w:r w:rsidRPr="00AC7006">
        <w:rPr>
          <w:rFonts w:ascii="Arial" w:hAnsi="Arial" w:cs="Arial"/>
        </w:rPr>
        <w:t xml:space="preserve"> at 7</w:t>
      </w:r>
      <w:r w:rsidR="00105DCC" w:rsidRPr="00AC7006">
        <w:rPr>
          <w:rFonts w:ascii="Arial" w:hAnsi="Arial" w:cs="Arial"/>
        </w:rPr>
        <w:t>:</w:t>
      </w:r>
      <w:r w:rsidR="00286F54" w:rsidRPr="00AC7006">
        <w:rPr>
          <w:rFonts w:ascii="Arial" w:hAnsi="Arial" w:cs="Arial"/>
        </w:rPr>
        <w:t>3</w:t>
      </w:r>
      <w:r w:rsidRPr="00AC7006">
        <w:rPr>
          <w:rFonts w:ascii="Arial" w:hAnsi="Arial" w:cs="Arial"/>
        </w:rPr>
        <w:t>0pm</w:t>
      </w:r>
    </w:p>
    <w:p w14:paraId="6014BE5F" w14:textId="16D8366E" w:rsidR="00703C08" w:rsidRPr="00AC7006" w:rsidRDefault="00703C08" w:rsidP="00B02F65">
      <w:pPr>
        <w:spacing w:after="0" w:line="240" w:lineRule="auto"/>
        <w:rPr>
          <w:rFonts w:ascii="Arial" w:hAnsi="Arial" w:cs="Arial"/>
        </w:rPr>
      </w:pPr>
    </w:p>
    <w:p w14:paraId="5CD96678" w14:textId="30301847" w:rsidR="00703C08" w:rsidRPr="00AC7006" w:rsidRDefault="00703C08" w:rsidP="009518EC">
      <w:pPr>
        <w:spacing w:after="0" w:line="240" w:lineRule="auto"/>
        <w:rPr>
          <w:rFonts w:ascii="Arial" w:hAnsi="Arial" w:cs="Arial"/>
        </w:rPr>
      </w:pPr>
      <w:r w:rsidRPr="00AC7006">
        <w:rPr>
          <w:rFonts w:ascii="Arial" w:hAnsi="Arial" w:cs="Arial"/>
          <w:b/>
          <w:bCs/>
        </w:rPr>
        <w:t>Present:</w:t>
      </w:r>
      <w:r w:rsidRPr="00AC7006">
        <w:rPr>
          <w:rFonts w:ascii="Arial" w:hAnsi="Arial" w:cs="Arial"/>
          <w:b/>
          <w:bCs/>
        </w:rPr>
        <w:tab/>
      </w:r>
      <w:r w:rsidRPr="00AC7006">
        <w:rPr>
          <w:rFonts w:ascii="Arial" w:hAnsi="Arial" w:cs="Arial"/>
          <w:b/>
          <w:bCs/>
        </w:rPr>
        <w:tab/>
      </w:r>
      <w:r w:rsidR="00A14AD0">
        <w:rPr>
          <w:rFonts w:ascii="Arial" w:hAnsi="Arial" w:cs="Arial"/>
        </w:rPr>
        <w:t>Cllr</w:t>
      </w:r>
      <w:r w:rsidRPr="00AC7006">
        <w:rPr>
          <w:rFonts w:ascii="Arial" w:hAnsi="Arial" w:cs="Arial"/>
        </w:rPr>
        <w:t xml:space="preserve"> </w:t>
      </w:r>
      <w:r w:rsidR="004B23D7" w:rsidRPr="00AC7006">
        <w:rPr>
          <w:rFonts w:ascii="Arial" w:hAnsi="Arial" w:cs="Arial"/>
        </w:rPr>
        <w:t>S Bramwell Smith</w:t>
      </w:r>
      <w:r w:rsidR="009518EC" w:rsidRPr="00AC7006">
        <w:rPr>
          <w:rFonts w:ascii="Arial" w:hAnsi="Arial" w:cs="Arial"/>
        </w:rPr>
        <w:tab/>
      </w:r>
      <w:r w:rsidR="009518EC" w:rsidRPr="00AC7006">
        <w:rPr>
          <w:rFonts w:ascii="Arial" w:hAnsi="Arial" w:cs="Arial"/>
        </w:rPr>
        <w:tab/>
      </w:r>
      <w:r w:rsidR="009518EC" w:rsidRPr="00AC7006">
        <w:rPr>
          <w:rFonts w:ascii="Arial" w:hAnsi="Arial" w:cs="Arial"/>
        </w:rPr>
        <w:tab/>
      </w:r>
      <w:r w:rsidR="00A14AD0">
        <w:rPr>
          <w:rFonts w:ascii="Arial" w:hAnsi="Arial" w:cs="Arial"/>
        </w:rPr>
        <w:t>Cllr</w:t>
      </w:r>
      <w:r w:rsidR="004B23D7" w:rsidRPr="00AC7006">
        <w:rPr>
          <w:rFonts w:ascii="Arial" w:hAnsi="Arial" w:cs="Arial"/>
        </w:rPr>
        <w:t xml:space="preserve"> </w:t>
      </w:r>
      <w:r w:rsidRPr="00AC7006">
        <w:rPr>
          <w:rFonts w:ascii="Arial" w:hAnsi="Arial" w:cs="Arial"/>
        </w:rPr>
        <w:t>J Sheppard</w:t>
      </w:r>
      <w:r w:rsidRPr="00AC7006">
        <w:rPr>
          <w:rFonts w:ascii="Arial" w:hAnsi="Arial" w:cs="Arial"/>
        </w:rPr>
        <w:tab/>
      </w:r>
      <w:r w:rsidRPr="00AC7006">
        <w:rPr>
          <w:rFonts w:ascii="Arial" w:hAnsi="Arial" w:cs="Arial"/>
        </w:rPr>
        <w:tab/>
      </w:r>
      <w:r w:rsidRPr="00AC7006">
        <w:rPr>
          <w:rFonts w:ascii="Arial" w:hAnsi="Arial" w:cs="Arial"/>
        </w:rPr>
        <w:tab/>
      </w:r>
      <w:r w:rsidR="009518EC" w:rsidRPr="00AC7006">
        <w:rPr>
          <w:rFonts w:ascii="Arial" w:hAnsi="Arial" w:cs="Arial"/>
        </w:rPr>
        <w:tab/>
      </w:r>
      <w:r w:rsidR="009518EC" w:rsidRPr="00AC7006">
        <w:rPr>
          <w:rFonts w:ascii="Arial" w:hAnsi="Arial" w:cs="Arial"/>
        </w:rPr>
        <w:tab/>
      </w:r>
      <w:r w:rsidR="00A14AD0">
        <w:rPr>
          <w:rFonts w:ascii="Arial" w:hAnsi="Arial" w:cs="Arial"/>
        </w:rPr>
        <w:tab/>
        <w:t>Cllr</w:t>
      </w:r>
      <w:r w:rsidRPr="00AC7006">
        <w:rPr>
          <w:rFonts w:ascii="Arial" w:hAnsi="Arial" w:cs="Arial"/>
        </w:rPr>
        <w:t xml:space="preserve"> J Towers </w:t>
      </w:r>
      <w:r w:rsidR="004B23D7" w:rsidRPr="00AC7006">
        <w:rPr>
          <w:rFonts w:ascii="Arial" w:hAnsi="Arial" w:cs="Arial"/>
        </w:rPr>
        <w:t>(Chair)</w:t>
      </w:r>
    </w:p>
    <w:p w14:paraId="41F436AA" w14:textId="77777777" w:rsidR="00703C08" w:rsidRPr="00AC7006" w:rsidRDefault="00703C08" w:rsidP="00B02F65">
      <w:pPr>
        <w:spacing w:after="0" w:line="240" w:lineRule="auto"/>
        <w:rPr>
          <w:rFonts w:ascii="Arial" w:hAnsi="Arial" w:cs="Arial"/>
        </w:rPr>
      </w:pPr>
    </w:p>
    <w:p w14:paraId="2FD4BFB1" w14:textId="75FBF501" w:rsidR="00F06685" w:rsidRPr="00AC7006" w:rsidRDefault="00703C08" w:rsidP="00B02F65">
      <w:pPr>
        <w:spacing w:after="0" w:line="240" w:lineRule="auto"/>
        <w:rPr>
          <w:rFonts w:ascii="Arial" w:hAnsi="Arial" w:cs="Arial"/>
        </w:rPr>
      </w:pPr>
      <w:r w:rsidRPr="00AC7006">
        <w:rPr>
          <w:rFonts w:ascii="Arial" w:hAnsi="Arial" w:cs="Arial"/>
          <w:b/>
          <w:bCs/>
        </w:rPr>
        <w:t>In attendance:</w:t>
      </w:r>
      <w:r w:rsidRPr="00AC7006">
        <w:rPr>
          <w:rFonts w:ascii="Arial" w:hAnsi="Arial" w:cs="Arial"/>
          <w:b/>
          <w:bCs/>
        </w:rPr>
        <w:tab/>
      </w:r>
      <w:r w:rsidR="00F06685" w:rsidRPr="00AC7006">
        <w:rPr>
          <w:rFonts w:ascii="Arial" w:hAnsi="Arial" w:cs="Arial"/>
        </w:rPr>
        <w:t>Clerk &amp; RFO</w:t>
      </w:r>
    </w:p>
    <w:p w14:paraId="508D2E82" w14:textId="533E249E" w:rsidR="00703C08" w:rsidRPr="00AC7006" w:rsidRDefault="00703C08" w:rsidP="00B02F65">
      <w:pPr>
        <w:spacing w:after="0" w:line="240" w:lineRule="auto"/>
        <w:rPr>
          <w:rFonts w:ascii="Arial" w:hAnsi="Arial" w:cs="Arial"/>
        </w:rPr>
      </w:pPr>
    </w:p>
    <w:p w14:paraId="2764A390" w14:textId="77777777" w:rsidR="00703C08" w:rsidRPr="00AC7006" w:rsidRDefault="00703C08" w:rsidP="00B02F65">
      <w:pPr>
        <w:pBdr>
          <w:top w:val="nil"/>
          <w:left w:val="nil"/>
          <w:bottom w:val="nil"/>
          <w:right w:val="nil"/>
          <w:between w:val="nil"/>
        </w:pBdr>
        <w:shd w:val="solid" w:color="FFFFFF" w:fill="auto"/>
        <w:spacing w:after="0" w:line="240" w:lineRule="auto"/>
        <w:ind w:left="2160" w:hanging="2160"/>
        <w:rPr>
          <w:rFonts w:ascii="Arial" w:hAnsi="Arial" w:cs="Arial"/>
        </w:rPr>
      </w:pPr>
      <w:r w:rsidRPr="00AC7006">
        <w:rPr>
          <w:rFonts w:ascii="Arial" w:hAnsi="Arial" w:cs="Arial"/>
        </w:rPr>
        <w:t>Members of the</w:t>
      </w:r>
    </w:p>
    <w:p w14:paraId="6D19C834" w14:textId="3B113AF8" w:rsidR="00983FCD" w:rsidRPr="00AC7006" w:rsidRDefault="00703C08" w:rsidP="004B23D7">
      <w:pPr>
        <w:pStyle w:val="NormalWeb"/>
        <w:spacing w:beforeAutospacing="0" w:after="0" w:afterAutospacing="0"/>
        <w:ind w:left="2127" w:hanging="2127"/>
        <w:rPr>
          <w:rFonts w:ascii="Arial" w:hAnsi="Arial" w:cs="Arial"/>
          <w:i/>
          <w:sz w:val="22"/>
          <w:szCs w:val="22"/>
        </w:rPr>
      </w:pPr>
      <w:r w:rsidRPr="00AC7006">
        <w:rPr>
          <w:rFonts w:ascii="Arial" w:hAnsi="Arial" w:cs="Arial"/>
          <w:sz w:val="22"/>
          <w:szCs w:val="22"/>
        </w:rPr>
        <w:t>Public:</w:t>
      </w:r>
      <w:r w:rsidRPr="00AC7006">
        <w:rPr>
          <w:rFonts w:ascii="Arial" w:hAnsi="Arial" w:cs="Arial"/>
          <w:sz w:val="22"/>
          <w:szCs w:val="22"/>
        </w:rPr>
        <w:tab/>
      </w:r>
      <w:r w:rsidR="00816662" w:rsidRPr="00AC7006">
        <w:rPr>
          <w:rFonts w:ascii="Arial" w:hAnsi="Arial" w:cs="Arial"/>
          <w:sz w:val="22"/>
          <w:szCs w:val="22"/>
        </w:rPr>
        <w:tab/>
      </w:r>
      <w:r w:rsidR="0067094B" w:rsidRPr="00AC7006">
        <w:rPr>
          <w:rFonts w:ascii="Arial" w:hAnsi="Arial" w:cs="Arial"/>
          <w:sz w:val="22"/>
          <w:szCs w:val="22"/>
        </w:rPr>
        <w:t xml:space="preserve">Mr </w:t>
      </w:r>
      <w:r w:rsidR="009518EC" w:rsidRPr="00AC7006">
        <w:rPr>
          <w:rFonts w:ascii="Arial" w:hAnsi="Arial" w:cs="Arial"/>
          <w:sz w:val="22"/>
          <w:szCs w:val="22"/>
        </w:rPr>
        <w:t xml:space="preserve">A Green, </w:t>
      </w:r>
      <w:r w:rsidR="00A14AD0">
        <w:rPr>
          <w:rFonts w:ascii="Arial" w:hAnsi="Arial" w:cs="Arial"/>
          <w:sz w:val="22"/>
          <w:szCs w:val="22"/>
        </w:rPr>
        <w:t>Mrs</w:t>
      </w:r>
      <w:r w:rsidR="009518EC" w:rsidRPr="00AC7006">
        <w:rPr>
          <w:rFonts w:ascii="Arial" w:hAnsi="Arial" w:cs="Arial"/>
          <w:sz w:val="22"/>
          <w:szCs w:val="22"/>
        </w:rPr>
        <w:t xml:space="preserve"> S </w:t>
      </w:r>
      <w:r w:rsidR="0067094B" w:rsidRPr="00AC7006">
        <w:rPr>
          <w:rFonts w:ascii="Arial" w:hAnsi="Arial" w:cs="Arial"/>
          <w:sz w:val="22"/>
          <w:szCs w:val="22"/>
        </w:rPr>
        <w:t xml:space="preserve">Green, </w:t>
      </w:r>
      <w:r w:rsidR="009518EC" w:rsidRPr="00AC7006">
        <w:rPr>
          <w:rFonts w:ascii="Arial" w:hAnsi="Arial" w:cs="Arial"/>
          <w:sz w:val="22"/>
          <w:szCs w:val="22"/>
        </w:rPr>
        <w:t>Mr M Perryer, Mr N Perryer, Ms K Simmons – Smith Simmons &amp; Partners</w:t>
      </w:r>
    </w:p>
    <w:p w14:paraId="74F98B5A" w14:textId="77777777" w:rsidR="00703C08" w:rsidRPr="00AC7006" w:rsidRDefault="00703C08" w:rsidP="00B02F65">
      <w:pPr>
        <w:spacing w:after="0" w:line="240" w:lineRule="auto"/>
        <w:rPr>
          <w:rFonts w:ascii="Arial" w:hAnsi="Arial" w:cs="Arial"/>
          <w:i/>
        </w:rPr>
      </w:pPr>
    </w:p>
    <w:p w14:paraId="3AE7797F" w14:textId="2BC90A23" w:rsidR="00515CE7" w:rsidRPr="00AC7006" w:rsidRDefault="000F4DB2" w:rsidP="00B02F65">
      <w:pPr>
        <w:spacing w:after="0" w:line="240" w:lineRule="auto"/>
        <w:rPr>
          <w:rFonts w:ascii="Arial" w:hAnsi="Arial" w:cs="Arial"/>
          <w:i/>
        </w:rPr>
      </w:pPr>
      <w:r w:rsidRPr="00AC7006">
        <w:rPr>
          <w:rFonts w:ascii="Arial" w:hAnsi="Arial" w:cs="Arial"/>
          <w:i/>
        </w:rPr>
        <w:t xml:space="preserve">Meeting opened at </w:t>
      </w:r>
      <w:r w:rsidR="00286F54" w:rsidRPr="00AC7006">
        <w:rPr>
          <w:rFonts w:ascii="Arial" w:hAnsi="Arial" w:cs="Arial"/>
          <w:i/>
        </w:rPr>
        <w:t>7:30pm</w:t>
      </w:r>
    </w:p>
    <w:p w14:paraId="5A96B336" w14:textId="6265F7EE" w:rsidR="00A02200" w:rsidRPr="00AC7006" w:rsidRDefault="00A02200" w:rsidP="00B02F65">
      <w:pPr>
        <w:spacing w:after="0" w:line="240" w:lineRule="auto"/>
        <w:rPr>
          <w:rFonts w:ascii="Arial" w:hAnsi="Arial" w:cs="Arial"/>
          <w:i/>
        </w:rPr>
      </w:pP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6"/>
        <w:gridCol w:w="8217"/>
      </w:tblGrid>
      <w:tr w:rsidR="00A72C77" w:rsidRPr="00AC7006" w14:paraId="3E8CAAD8" w14:textId="77777777" w:rsidTr="009B2949">
        <w:tc>
          <w:tcPr>
            <w:tcW w:w="1706" w:type="dxa"/>
            <w:shd w:val="clear" w:color="auto" w:fill="auto"/>
          </w:tcPr>
          <w:p w14:paraId="2D1D99DE" w14:textId="0DF24C48" w:rsidR="009518EC" w:rsidRPr="00AC7006" w:rsidRDefault="00A72C77" w:rsidP="00B02F65">
            <w:pPr>
              <w:spacing w:after="0" w:line="240" w:lineRule="auto"/>
              <w:rPr>
                <w:rFonts w:ascii="Arial" w:hAnsi="Arial" w:cs="Arial"/>
              </w:rPr>
            </w:pPr>
            <w:r w:rsidRPr="00AC7006">
              <w:rPr>
                <w:rFonts w:ascii="Arial" w:hAnsi="Arial" w:cs="Arial"/>
              </w:rPr>
              <w:t>AGP</w:t>
            </w:r>
            <w:r w:rsidR="009518EC" w:rsidRPr="00AC7006">
              <w:rPr>
                <w:rFonts w:ascii="Arial" w:hAnsi="Arial" w:cs="Arial"/>
              </w:rPr>
              <w:t xml:space="preserve"> 34</w:t>
            </w:r>
            <w:r w:rsidRPr="00AC7006">
              <w:rPr>
                <w:rFonts w:ascii="Arial" w:hAnsi="Arial" w:cs="Arial"/>
              </w:rPr>
              <w:t>-2</w:t>
            </w:r>
            <w:r w:rsidR="0003208E" w:rsidRPr="00AC7006">
              <w:rPr>
                <w:rFonts w:ascii="Arial" w:hAnsi="Arial" w:cs="Arial"/>
              </w:rPr>
              <w:t>2</w:t>
            </w:r>
          </w:p>
        </w:tc>
        <w:tc>
          <w:tcPr>
            <w:tcW w:w="8217" w:type="dxa"/>
            <w:shd w:val="clear" w:color="auto" w:fill="auto"/>
          </w:tcPr>
          <w:p w14:paraId="5D4A3A56" w14:textId="0EE6C68C" w:rsidR="00A72C77" w:rsidRPr="00AC7006" w:rsidRDefault="00A72C77" w:rsidP="00B02F65">
            <w:pPr>
              <w:pStyle w:val="NormalWeb"/>
              <w:spacing w:beforeAutospacing="0" w:after="0" w:afterAutospacing="0"/>
              <w:rPr>
                <w:rFonts w:ascii="Arial" w:hAnsi="Arial" w:cs="Arial"/>
                <w:sz w:val="22"/>
                <w:szCs w:val="22"/>
              </w:rPr>
            </w:pPr>
            <w:r w:rsidRPr="00AC7006">
              <w:rPr>
                <w:rFonts w:ascii="Arial" w:hAnsi="Arial" w:cs="Arial"/>
                <w:b/>
                <w:bCs/>
                <w:sz w:val="22"/>
                <w:szCs w:val="22"/>
              </w:rPr>
              <w:t>Apologies for absence</w:t>
            </w:r>
          </w:p>
          <w:p w14:paraId="3D57986C" w14:textId="48B24D6F" w:rsidR="004B23D7" w:rsidRDefault="00A14AD0" w:rsidP="009518EC">
            <w:pPr>
              <w:pStyle w:val="NormalWeb"/>
              <w:spacing w:beforeAutospacing="0" w:after="0" w:afterAutospacing="0"/>
              <w:rPr>
                <w:rFonts w:ascii="Arial" w:hAnsi="Arial" w:cs="Arial"/>
                <w:sz w:val="22"/>
                <w:szCs w:val="22"/>
              </w:rPr>
            </w:pPr>
            <w:r>
              <w:rPr>
                <w:rFonts w:ascii="Arial" w:hAnsi="Arial" w:cs="Arial"/>
                <w:sz w:val="22"/>
                <w:szCs w:val="22"/>
              </w:rPr>
              <w:t>Cllrs</w:t>
            </w:r>
            <w:r w:rsidR="009518EC" w:rsidRPr="00AC7006">
              <w:rPr>
                <w:rFonts w:ascii="Arial" w:hAnsi="Arial" w:cs="Arial"/>
                <w:sz w:val="22"/>
                <w:szCs w:val="22"/>
              </w:rPr>
              <w:t xml:space="preserve"> Garret, </w:t>
            </w:r>
            <w:r w:rsidR="004B23D7" w:rsidRPr="00AC7006">
              <w:rPr>
                <w:rFonts w:ascii="Arial" w:hAnsi="Arial" w:cs="Arial"/>
                <w:sz w:val="22"/>
                <w:szCs w:val="22"/>
              </w:rPr>
              <w:t>MacDougall and Gowlett had given apologies</w:t>
            </w:r>
            <w:r w:rsidR="009518EC" w:rsidRPr="00AC7006">
              <w:rPr>
                <w:rFonts w:ascii="Arial" w:hAnsi="Arial" w:cs="Arial"/>
                <w:sz w:val="22"/>
                <w:szCs w:val="22"/>
              </w:rPr>
              <w:t xml:space="preserve">. </w:t>
            </w:r>
            <w:r>
              <w:rPr>
                <w:rFonts w:ascii="Arial" w:hAnsi="Arial" w:cs="Arial"/>
                <w:sz w:val="22"/>
                <w:szCs w:val="22"/>
              </w:rPr>
              <w:t>Cllr</w:t>
            </w:r>
            <w:r w:rsidR="009518EC" w:rsidRPr="00AC7006">
              <w:rPr>
                <w:rFonts w:ascii="Arial" w:hAnsi="Arial" w:cs="Arial"/>
                <w:sz w:val="22"/>
                <w:szCs w:val="22"/>
              </w:rPr>
              <w:t xml:space="preserve"> D Rogers and </w:t>
            </w:r>
            <w:r>
              <w:rPr>
                <w:rFonts w:ascii="Arial" w:hAnsi="Arial" w:cs="Arial"/>
                <w:sz w:val="22"/>
                <w:szCs w:val="22"/>
              </w:rPr>
              <w:t>Cllr</w:t>
            </w:r>
            <w:r w:rsidR="009518EC" w:rsidRPr="00AC7006">
              <w:rPr>
                <w:rFonts w:ascii="Arial" w:hAnsi="Arial" w:cs="Arial"/>
                <w:sz w:val="22"/>
                <w:szCs w:val="22"/>
              </w:rPr>
              <w:t xml:space="preserve"> P Plant (CDC Cllrs) had also given apologies.</w:t>
            </w:r>
            <w:r w:rsidR="004B23D7" w:rsidRPr="00AC7006">
              <w:rPr>
                <w:rFonts w:ascii="Arial" w:hAnsi="Arial" w:cs="Arial"/>
                <w:sz w:val="22"/>
                <w:szCs w:val="22"/>
              </w:rPr>
              <w:t xml:space="preserve"> </w:t>
            </w:r>
            <w:r w:rsidR="009518EC" w:rsidRPr="00AC7006">
              <w:rPr>
                <w:rFonts w:ascii="Arial" w:hAnsi="Arial" w:cs="Arial"/>
                <w:sz w:val="22"/>
                <w:szCs w:val="22"/>
              </w:rPr>
              <w:t xml:space="preserve">In the Chairman’s absence, </w:t>
            </w:r>
            <w:r>
              <w:rPr>
                <w:rFonts w:ascii="Arial" w:hAnsi="Arial" w:cs="Arial"/>
                <w:sz w:val="22"/>
                <w:szCs w:val="22"/>
              </w:rPr>
              <w:t>Cllr</w:t>
            </w:r>
            <w:r w:rsidR="004B23D7" w:rsidRPr="00AC7006">
              <w:rPr>
                <w:rFonts w:ascii="Arial" w:hAnsi="Arial" w:cs="Arial"/>
                <w:sz w:val="22"/>
                <w:szCs w:val="22"/>
              </w:rPr>
              <w:t xml:space="preserve"> J Towers was elected Chair of this meeting.</w:t>
            </w:r>
          </w:p>
          <w:p w14:paraId="63A4A64C" w14:textId="391A345D" w:rsidR="009B2949" w:rsidRPr="00AC7006" w:rsidRDefault="009B2949" w:rsidP="009518EC">
            <w:pPr>
              <w:pStyle w:val="NormalWeb"/>
              <w:spacing w:beforeAutospacing="0" w:after="0" w:afterAutospacing="0"/>
              <w:rPr>
                <w:rFonts w:ascii="Arial" w:hAnsi="Arial" w:cs="Arial"/>
                <w:sz w:val="22"/>
                <w:szCs w:val="22"/>
              </w:rPr>
            </w:pPr>
          </w:p>
        </w:tc>
      </w:tr>
      <w:tr w:rsidR="00A72C77" w:rsidRPr="00AC7006" w14:paraId="56B8B256" w14:textId="77777777" w:rsidTr="009B2949">
        <w:tc>
          <w:tcPr>
            <w:tcW w:w="1706" w:type="dxa"/>
            <w:shd w:val="clear" w:color="auto" w:fill="auto"/>
          </w:tcPr>
          <w:p w14:paraId="5D2CD866" w14:textId="2054040A" w:rsidR="00A72C77" w:rsidRPr="00AC7006" w:rsidRDefault="00A72C77" w:rsidP="00B02F65">
            <w:pPr>
              <w:spacing w:after="0" w:line="240" w:lineRule="auto"/>
              <w:rPr>
                <w:rFonts w:ascii="Arial" w:hAnsi="Arial" w:cs="Arial"/>
              </w:rPr>
            </w:pPr>
            <w:r w:rsidRPr="00AC7006">
              <w:rPr>
                <w:rFonts w:ascii="Arial" w:hAnsi="Arial" w:cs="Arial"/>
              </w:rPr>
              <w:t xml:space="preserve">AGP </w:t>
            </w:r>
            <w:r w:rsidR="009518EC" w:rsidRPr="00AC7006">
              <w:rPr>
                <w:rFonts w:ascii="Arial" w:hAnsi="Arial" w:cs="Arial"/>
              </w:rPr>
              <w:t>35</w:t>
            </w:r>
            <w:r w:rsidRPr="00AC7006">
              <w:rPr>
                <w:rFonts w:ascii="Arial" w:hAnsi="Arial" w:cs="Arial"/>
              </w:rPr>
              <w:t>-2</w:t>
            </w:r>
            <w:r w:rsidR="0003208E" w:rsidRPr="00AC7006">
              <w:rPr>
                <w:rFonts w:ascii="Arial" w:hAnsi="Arial" w:cs="Arial"/>
              </w:rPr>
              <w:t>2</w:t>
            </w:r>
          </w:p>
        </w:tc>
        <w:tc>
          <w:tcPr>
            <w:tcW w:w="8217" w:type="dxa"/>
            <w:shd w:val="clear" w:color="auto" w:fill="auto"/>
          </w:tcPr>
          <w:p w14:paraId="1B3D2004" w14:textId="77777777" w:rsidR="00A72C77" w:rsidRPr="00AC7006" w:rsidRDefault="00A72C77" w:rsidP="00B02F65">
            <w:pPr>
              <w:spacing w:after="0" w:line="240" w:lineRule="auto"/>
              <w:rPr>
                <w:rFonts w:ascii="Arial" w:hAnsi="Arial" w:cs="Arial"/>
                <w:b/>
                <w:bCs/>
              </w:rPr>
            </w:pPr>
            <w:r w:rsidRPr="00AC7006">
              <w:rPr>
                <w:rFonts w:ascii="Arial" w:hAnsi="Arial" w:cs="Arial"/>
                <w:b/>
                <w:bCs/>
              </w:rPr>
              <w:t>Declarations of Disclosable Pecuniary Interests</w:t>
            </w:r>
          </w:p>
          <w:p w14:paraId="7D63F070" w14:textId="77777777" w:rsidR="00A72C77" w:rsidRDefault="00A72C77" w:rsidP="00B02F65">
            <w:pPr>
              <w:spacing w:after="0" w:line="240" w:lineRule="auto"/>
              <w:rPr>
                <w:rFonts w:ascii="Arial" w:hAnsi="Arial" w:cs="Arial"/>
              </w:rPr>
            </w:pPr>
            <w:r w:rsidRPr="00AC7006">
              <w:rPr>
                <w:rFonts w:ascii="Arial" w:hAnsi="Arial" w:cs="Arial"/>
              </w:rPr>
              <w:t xml:space="preserve">None. </w:t>
            </w:r>
          </w:p>
          <w:p w14:paraId="0E7FC517" w14:textId="647F2965" w:rsidR="009B2949" w:rsidRPr="00AC7006" w:rsidRDefault="009B2949" w:rsidP="00B02F65">
            <w:pPr>
              <w:spacing w:after="0" w:line="240" w:lineRule="auto"/>
              <w:rPr>
                <w:rFonts w:ascii="Arial" w:hAnsi="Arial" w:cs="Arial"/>
              </w:rPr>
            </w:pPr>
          </w:p>
        </w:tc>
      </w:tr>
      <w:tr w:rsidR="00B81657" w:rsidRPr="00AC7006" w14:paraId="7D5F0F0A" w14:textId="77777777" w:rsidTr="009B2949">
        <w:tc>
          <w:tcPr>
            <w:tcW w:w="1706" w:type="dxa"/>
            <w:shd w:val="clear" w:color="auto" w:fill="auto"/>
          </w:tcPr>
          <w:p w14:paraId="6DF16CF5" w14:textId="2993C2F5" w:rsidR="00B81657" w:rsidRPr="00AC7006" w:rsidRDefault="00B81657" w:rsidP="00B02F65">
            <w:pPr>
              <w:spacing w:after="0" w:line="240" w:lineRule="auto"/>
              <w:jc w:val="both"/>
              <w:rPr>
                <w:rFonts w:ascii="Arial" w:hAnsi="Arial" w:cs="Arial"/>
              </w:rPr>
            </w:pPr>
            <w:r w:rsidRPr="00AC7006">
              <w:rPr>
                <w:rFonts w:ascii="Arial" w:hAnsi="Arial" w:cs="Arial"/>
              </w:rPr>
              <w:t xml:space="preserve">AGP </w:t>
            </w:r>
            <w:r w:rsidR="009518EC" w:rsidRPr="00AC7006">
              <w:rPr>
                <w:rFonts w:ascii="Arial" w:hAnsi="Arial" w:cs="Arial"/>
              </w:rPr>
              <w:t>36</w:t>
            </w:r>
            <w:r w:rsidRPr="00AC7006">
              <w:rPr>
                <w:rFonts w:ascii="Arial" w:hAnsi="Arial" w:cs="Arial"/>
              </w:rPr>
              <w:t>-22</w:t>
            </w:r>
          </w:p>
        </w:tc>
        <w:tc>
          <w:tcPr>
            <w:tcW w:w="8217" w:type="dxa"/>
            <w:shd w:val="clear" w:color="auto" w:fill="auto"/>
          </w:tcPr>
          <w:p w14:paraId="532CA9D0" w14:textId="77777777" w:rsidR="00B81657" w:rsidRPr="00AC7006" w:rsidRDefault="00B81657" w:rsidP="00B02F65">
            <w:pPr>
              <w:pStyle w:val="NormalWeb"/>
              <w:spacing w:beforeAutospacing="0" w:after="0" w:afterAutospacing="0"/>
              <w:rPr>
                <w:rFonts w:ascii="Arial" w:hAnsi="Arial" w:cs="Arial"/>
                <w:b/>
                <w:bCs/>
                <w:sz w:val="22"/>
                <w:szCs w:val="22"/>
              </w:rPr>
            </w:pPr>
            <w:r w:rsidRPr="00AC7006">
              <w:rPr>
                <w:rFonts w:ascii="Arial" w:hAnsi="Arial" w:cs="Arial"/>
                <w:b/>
                <w:bCs/>
                <w:sz w:val="22"/>
                <w:szCs w:val="22"/>
              </w:rPr>
              <w:t>Notes of the last meeting</w:t>
            </w:r>
          </w:p>
          <w:p w14:paraId="020B4B58" w14:textId="77777777" w:rsidR="004B23D7" w:rsidRPr="00AC7006" w:rsidRDefault="00B81657" w:rsidP="00B02F65">
            <w:pPr>
              <w:pStyle w:val="NormalWeb"/>
              <w:spacing w:beforeAutospacing="0" w:after="0" w:afterAutospacing="0"/>
              <w:rPr>
                <w:rFonts w:ascii="Arial" w:hAnsi="Arial" w:cs="Arial"/>
                <w:b/>
                <w:bCs/>
                <w:sz w:val="22"/>
                <w:szCs w:val="22"/>
              </w:rPr>
            </w:pPr>
            <w:r w:rsidRPr="00AC7006">
              <w:rPr>
                <w:rFonts w:ascii="Arial" w:hAnsi="Arial" w:cs="Arial"/>
                <w:b/>
                <w:bCs/>
                <w:sz w:val="22"/>
                <w:szCs w:val="22"/>
              </w:rPr>
              <w:t xml:space="preserve">Recommendation under the Scheme of Delegation dated 27 May 2021: </w:t>
            </w:r>
          </w:p>
          <w:p w14:paraId="2BF658F9" w14:textId="77777777" w:rsidR="00B81657" w:rsidRDefault="00B81657" w:rsidP="00B02F65">
            <w:pPr>
              <w:pStyle w:val="NormalWeb"/>
              <w:spacing w:beforeAutospacing="0" w:after="0" w:afterAutospacing="0"/>
              <w:rPr>
                <w:rFonts w:ascii="Arial" w:hAnsi="Arial" w:cs="Arial"/>
                <w:sz w:val="22"/>
                <w:szCs w:val="22"/>
              </w:rPr>
            </w:pPr>
            <w:r w:rsidRPr="00AC7006">
              <w:rPr>
                <w:rFonts w:ascii="Arial" w:hAnsi="Arial" w:cs="Arial"/>
                <w:sz w:val="22"/>
                <w:szCs w:val="22"/>
              </w:rPr>
              <w:t xml:space="preserve">That the notes of the last meeting </w:t>
            </w:r>
            <w:r w:rsidR="00C71C8A" w:rsidRPr="00AC7006">
              <w:rPr>
                <w:rFonts w:ascii="Arial" w:hAnsi="Arial" w:cs="Arial"/>
                <w:sz w:val="22"/>
                <w:szCs w:val="22"/>
              </w:rPr>
              <w:t>held on 1</w:t>
            </w:r>
            <w:r w:rsidR="009518EC" w:rsidRPr="00AC7006">
              <w:rPr>
                <w:rFonts w:ascii="Arial" w:hAnsi="Arial" w:cs="Arial"/>
                <w:sz w:val="22"/>
                <w:szCs w:val="22"/>
              </w:rPr>
              <w:t>9 August</w:t>
            </w:r>
            <w:r w:rsidR="00C71C8A" w:rsidRPr="00AC7006">
              <w:rPr>
                <w:rFonts w:ascii="Arial" w:hAnsi="Arial" w:cs="Arial"/>
                <w:sz w:val="22"/>
                <w:szCs w:val="22"/>
              </w:rPr>
              <w:t xml:space="preserve"> 2021 </w:t>
            </w:r>
            <w:r w:rsidRPr="00AC7006">
              <w:rPr>
                <w:rFonts w:ascii="Arial" w:hAnsi="Arial" w:cs="Arial"/>
                <w:sz w:val="22"/>
                <w:szCs w:val="22"/>
              </w:rPr>
              <w:t>be agreed as a correct record and be signed by the Clerk noting the minute number.</w:t>
            </w:r>
          </w:p>
          <w:p w14:paraId="61EDDDB3" w14:textId="7E0BF657" w:rsidR="009B2949" w:rsidRPr="00AC7006" w:rsidRDefault="009B2949" w:rsidP="00B02F65">
            <w:pPr>
              <w:pStyle w:val="NormalWeb"/>
              <w:spacing w:beforeAutospacing="0" w:after="0" w:afterAutospacing="0"/>
              <w:rPr>
                <w:rFonts w:ascii="Arial" w:hAnsi="Arial" w:cs="Arial"/>
                <w:sz w:val="22"/>
                <w:szCs w:val="22"/>
              </w:rPr>
            </w:pPr>
          </w:p>
        </w:tc>
      </w:tr>
      <w:tr w:rsidR="00A72C77" w:rsidRPr="00AC7006" w14:paraId="76EF47D2" w14:textId="77777777" w:rsidTr="009B2949">
        <w:tc>
          <w:tcPr>
            <w:tcW w:w="1706" w:type="dxa"/>
            <w:shd w:val="clear" w:color="auto" w:fill="auto"/>
          </w:tcPr>
          <w:p w14:paraId="7552D956" w14:textId="42827EBC" w:rsidR="00A72C77" w:rsidRPr="00AC7006" w:rsidRDefault="00A72C77" w:rsidP="00B02F65">
            <w:pPr>
              <w:spacing w:after="0" w:line="240" w:lineRule="auto"/>
              <w:jc w:val="both"/>
              <w:rPr>
                <w:rFonts w:ascii="Arial" w:hAnsi="Arial" w:cs="Arial"/>
              </w:rPr>
            </w:pPr>
            <w:r w:rsidRPr="00AC7006">
              <w:rPr>
                <w:rFonts w:ascii="Arial" w:hAnsi="Arial" w:cs="Arial"/>
              </w:rPr>
              <w:t xml:space="preserve">AGP </w:t>
            </w:r>
            <w:r w:rsidR="009518EC" w:rsidRPr="00AC7006">
              <w:rPr>
                <w:rFonts w:ascii="Arial" w:hAnsi="Arial" w:cs="Arial"/>
              </w:rPr>
              <w:t>37</w:t>
            </w:r>
            <w:r w:rsidR="004B23D7" w:rsidRPr="00AC7006">
              <w:rPr>
                <w:rFonts w:ascii="Arial" w:hAnsi="Arial" w:cs="Arial"/>
              </w:rPr>
              <w:t>-</w:t>
            </w:r>
            <w:r w:rsidRPr="00AC7006">
              <w:rPr>
                <w:rFonts w:ascii="Arial" w:hAnsi="Arial" w:cs="Arial"/>
              </w:rPr>
              <w:t>2</w:t>
            </w:r>
            <w:r w:rsidR="0003208E" w:rsidRPr="00AC7006">
              <w:rPr>
                <w:rFonts w:ascii="Arial" w:hAnsi="Arial" w:cs="Arial"/>
              </w:rPr>
              <w:t>2</w:t>
            </w:r>
          </w:p>
        </w:tc>
        <w:tc>
          <w:tcPr>
            <w:tcW w:w="8217" w:type="dxa"/>
            <w:shd w:val="clear" w:color="auto" w:fill="auto"/>
          </w:tcPr>
          <w:p w14:paraId="00CDC249" w14:textId="05AC8299" w:rsidR="00F10B7D" w:rsidRPr="00AC7006" w:rsidRDefault="00A72C77" w:rsidP="00B81657">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Public Open Forum </w:t>
            </w:r>
          </w:p>
          <w:p w14:paraId="1E901EA9" w14:textId="7964C2AC" w:rsidR="009518EC" w:rsidRPr="009B2949" w:rsidRDefault="009518EC" w:rsidP="009B2949">
            <w:pPr>
              <w:pStyle w:val="ListParagraph"/>
              <w:numPr>
                <w:ilvl w:val="0"/>
                <w:numId w:val="35"/>
              </w:numPr>
              <w:spacing w:after="0" w:line="240" w:lineRule="auto"/>
              <w:ind w:left="425" w:hanging="425"/>
              <w:rPr>
                <w:rFonts w:ascii="Arial" w:eastAsia="Times New Roman" w:hAnsi="Arial" w:cs="Arial"/>
                <w:lang w:eastAsia="en-GB"/>
              </w:rPr>
            </w:pPr>
            <w:r w:rsidRPr="009B2949">
              <w:rPr>
                <w:rFonts w:ascii="Arial" w:eastAsia="Times New Roman" w:hAnsi="Arial" w:cs="Arial"/>
                <w:lang w:eastAsia="en-GB"/>
              </w:rPr>
              <w:t>Mr Mark Perryer and his son Mr Nick Perryer, attending for agenda item 5.6</w:t>
            </w:r>
            <w:r w:rsidR="00435BF3">
              <w:rPr>
                <w:rFonts w:ascii="Arial" w:eastAsia="Times New Roman" w:hAnsi="Arial" w:cs="Arial"/>
                <w:lang w:eastAsia="en-GB"/>
              </w:rPr>
              <w:t xml:space="preserve"> (</w:t>
            </w:r>
            <w:r w:rsidR="009B2949">
              <w:rPr>
                <w:rFonts w:ascii="Arial" w:eastAsia="Times New Roman" w:hAnsi="Arial" w:cs="Arial"/>
                <w:lang w:eastAsia="en-GB"/>
              </w:rPr>
              <w:t>32 The Avenue</w:t>
            </w:r>
            <w:r w:rsidR="00435BF3">
              <w:rPr>
                <w:rFonts w:ascii="Arial" w:eastAsia="Times New Roman" w:hAnsi="Arial" w:cs="Arial"/>
                <w:lang w:eastAsia="en-GB"/>
              </w:rPr>
              <w:t>), gave a brief history to this application. The scheme submitted last year had been revised, removing the dormer windows and the garage on the boundary and resubmitted.</w:t>
            </w:r>
          </w:p>
          <w:p w14:paraId="0E09B126" w14:textId="77777777" w:rsidR="002C56FF" w:rsidRDefault="00860229" w:rsidP="002C56FF">
            <w:pPr>
              <w:pStyle w:val="ListParagraph"/>
              <w:numPr>
                <w:ilvl w:val="0"/>
                <w:numId w:val="35"/>
              </w:numPr>
              <w:spacing w:after="0" w:line="240" w:lineRule="auto"/>
              <w:ind w:left="425" w:hanging="425"/>
              <w:rPr>
                <w:rFonts w:ascii="Arial" w:eastAsia="Times New Roman" w:hAnsi="Arial" w:cs="Arial"/>
                <w:lang w:eastAsia="en-GB"/>
              </w:rPr>
            </w:pPr>
            <w:r w:rsidRPr="009B2949">
              <w:rPr>
                <w:rFonts w:ascii="Arial" w:eastAsia="Times New Roman" w:hAnsi="Arial" w:cs="Arial"/>
                <w:lang w:eastAsia="en-GB"/>
              </w:rPr>
              <w:t>M</w:t>
            </w:r>
            <w:r w:rsidR="009518EC" w:rsidRPr="009B2949">
              <w:rPr>
                <w:rFonts w:ascii="Arial" w:eastAsia="Times New Roman" w:hAnsi="Arial" w:cs="Arial"/>
                <w:lang w:eastAsia="en-GB"/>
              </w:rPr>
              <w:t>s K Simmons</w:t>
            </w:r>
            <w:r w:rsidRPr="009B2949">
              <w:rPr>
                <w:rFonts w:ascii="Arial" w:eastAsia="Times New Roman" w:hAnsi="Arial" w:cs="Arial"/>
                <w:lang w:eastAsia="en-GB"/>
              </w:rPr>
              <w:t xml:space="preserve"> of Smith Simmons &amp; Partners</w:t>
            </w:r>
            <w:r w:rsidR="00435BF3">
              <w:rPr>
                <w:rFonts w:ascii="Arial" w:eastAsia="Times New Roman" w:hAnsi="Arial" w:cs="Arial"/>
                <w:lang w:eastAsia="en-GB"/>
              </w:rPr>
              <w:t>, the planning agent,</w:t>
            </w:r>
            <w:r w:rsidR="009B2949">
              <w:rPr>
                <w:rFonts w:ascii="Arial" w:eastAsia="Times New Roman" w:hAnsi="Arial" w:cs="Arial"/>
                <w:lang w:eastAsia="en-GB"/>
              </w:rPr>
              <w:t xml:space="preserve"> attending for agenda item 5.9 </w:t>
            </w:r>
            <w:r w:rsidR="00435BF3">
              <w:rPr>
                <w:rFonts w:ascii="Arial" w:eastAsia="Times New Roman" w:hAnsi="Arial" w:cs="Arial"/>
                <w:lang w:eastAsia="en-GB"/>
              </w:rPr>
              <w:t>(</w:t>
            </w:r>
            <w:proofErr w:type="spellStart"/>
            <w:r w:rsidR="009B2949">
              <w:rPr>
                <w:rFonts w:ascii="Arial" w:eastAsia="Times New Roman" w:hAnsi="Arial" w:cs="Arial"/>
                <w:lang w:eastAsia="en-GB"/>
              </w:rPr>
              <w:t>Cockleberry</w:t>
            </w:r>
            <w:proofErr w:type="spellEnd"/>
            <w:r w:rsidR="009B2949">
              <w:rPr>
                <w:rFonts w:ascii="Arial" w:eastAsia="Times New Roman" w:hAnsi="Arial" w:cs="Arial"/>
                <w:lang w:eastAsia="en-GB"/>
              </w:rPr>
              <w:t xml:space="preserve"> Farm</w:t>
            </w:r>
            <w:r w:rsidR="00435BF3">
              <w:rPr>
                <w:rFonts w:ascii="Arial" w:eastAsia="Times New Roman" w:hAnsi="Arial" w:cs="Arial"/>
                <w:lang w:eastAsia="en-GB"/>
              </w:rPr>
              <w:t xml:space="preserve">), spoke about this application. It was being brought </w:t>
            </w:r>
            <w:proofErr w:type="spellStart"/>
            <w:r w:rsidR="00435BF3">
              <w:rPr>
                <w:rFonts w:ascii="Arial" w:eastAsia="Times New Roman" w:hAnsi="Arial" w:cs="Arial"/>
                <w:lang w:eastAsia="en-GB"/>
              </w:rPr>
              <w:t>forwad</w:t>
            </w:r>
            <w:proofErr w:type="spellEnd"/>
            <w:r w:rsidR="00435BF3">
              <w:rPr>
                <w:rFonts w:ascii="Arial" w:eastAsia="Times New Roman" w:hAnsi="Arial" w:cs="Arial"/>
                <w:lang w:eastAsia="en-GB"/>
              </w:rPr>
              <w:t xml:space="preserve"> under the Brownfield First policy. Four mobile homes on the site would be replaced with two new self-build properties with a mix of housing. A landscaping scheme had been drawn up providing 22 new trees. Technical reports detail drainage, highways, sustainable construction and nitrate neutrality.</w:t>
            </w:r>
          </w:p>
          <w:p w14:paraId="0668A0D9" w14:textId="1991EBA4" w:rsidR="00435BF3" w:rsidRPr="00435BF3" w:rsidRDefault="00435BF3" w:rsidP="00435BF3">
            <w:pPr>
              <w:spacing w:after="0" w:line="240" w:lineRule="auto"/>
              <w:rPr>
                <w:rFonts w:ascii="Arial" w:eastAsia="Times New Roman" w:hAnsi="Arial" w:cs="Arial"/>
                <w:lang w:eastAsia="en-GB"/>
              </w:rPr>
            </w:pPr>
          </w:p>
        </w:tc>
      </w:tr>
      <w:tr w:rsidR="00A72C77" w:rsidRPr="00AC7006" w14:paraId="5D849DDB" w14:textId="77777777" w:rsidTr="009B2949">
        <w:tc>
          <w:tcPr>
            <w:tcW w:w="1706" w:type="dxa"/>
            <w:shd w:val="clear" w:color="auto" w:fill="auto"/>
          </w:tcPr>
          <w:p w14:paraId="5195229C" w14:textId="03E605C3" w:rsidR="00A72C77" w:rsidRPr="00AC7006" w:rsidRDefault="00A72C77" w:rsidP="00B02F65">
            <w:pPr>
              <w:spacing w:after="0" w:line="240" w:lineRule="auto"/>
              <w:jc w:val="both"/>
              <w:rPr>
                <w:rFonts w:ascii="Arial" w:hAnsi="Arial" w:cs="Arial"/>
              </w:rPr>
            </w:pPr>
            <w:r w:rsidRPr="00AC7006">
              <w:rPr>
                <w:rFonts w:ascii="Arial" w:hAnsi="Arial" w:cs="Arial"/>
              </w:rPr>
              <w:t xml:space="preserve">AGP </w:t>
            </w:r>
            <w:r w:rsidR="009518EC" w:rsidRPr="00AC7006">
              <w:rPr>
                <w:rFonts w:ascii="Arial" w:hAnsi="Arial" w:cs="Arial"/>
              </w:rPr>
              <w:t>38</w:t>
            </w:r>
            <w:r w:rsidRPr="00AC7006">
              <w:rPr>
                <w:rFonts w:ascii="Arial" w:hAnsi="Arial" w:cs="Arial"/>
              </w:rPr>
              <w:t>-2</w:t>
            </w:r>
            <w:r w:rsidR="0003208E" w:rsidRPr="00AC7006">
              <w:rPr>
                <w:rFonts w:ascii="Arial" w:hAnsi="Arial" w:cs="Arial"/>
              </w:rPr>
              <w:t>2</w:t>
            </w:r>
          </w:p>
        </w:tc>
        <w:tc>
          <w:tcPr>
            <w:tcW w:w="8217" w:type="dxa"/>
            <w:shd w:val="clear" w:color="auto" w:fill="auto"/>
          </w:tcPr>
          <w:p w14:paraId="615D90B0" w14:textId="77777777" w:rsidR="00A72C77" w:rsidRPr="00AC7006" w:rsidRDefault="00A72C77" w:rsidP="00B02F65">
            <w:pPr>
              <w:spacing w:after="0" w:line="240" w:lineRule="auto"/>
              <w:jc w:val="both"/>
              <w:rPr>
                <w:rFonts w:ascii="Arial" w:hAnsi="Arial" w:cs="Arial"/>
              </w:rPr>
            </w:pPr>
            <w:r w:rsidRPr="00AC7006">
              <w:rPr>
                <w:rFonts w:ascii="Arial" w:hAnsi="Arial" w:cs="Arial"/>
                <w:b/>
              </w:rPr>
              <w:t>Planning Applications</w:t>
            </w:r>
          </w:p>
        </w:tc>
      </w:tr>
      <w:tr w:rsidR="002C56FF" w:rsidRPr="00AC7006" w14:paraId="15A3E004" w14:textId="77777777" w:rsidTr="009B2949">
        <w:tc>
          <w:tcPr>
            <w:tcW w:w="1706" w:type="dxa"/>
            <w:shd w:val="clear" w:color="auto" w:fill="auto"/>
          </w:tcPr>
          <w:p w14:paraId="7B3E2D85" w14:textId="14074668" w:rsidR="002C56FF" w:rsidRPr="00AC7006" w:rsidRDefault="002C56FF" w:rsidP="002C56FF">
            <w:pPr>
              <w:spacing w:after="0" w:line="240" w:lineRule="auto"/>
              <w:jc w:val="both"/>
              <w:rPr>
                <w:rFonts w:ascii="Arial" w:hAnsi="Arial" w:cs="Arial"/>
              </w:rPr>
            </w:pPr>
            <w:r w:rsidRPr="00AC7006">
              <w:rPr>
                <w:rFonts w:ascii="Arial" w:hAnsi="Arial" w:cs="Arial"/>
              </w:rPr>
              <w:t>AGP 38-22.1</w:t>
            </w:r>
          </w:p>
        </w:tc>
        <w:tc>
          <w:tcPr>
            <w:tcW w:w="8217" w:type="dxa"/>
            <w:shd w:val="clear" w:color="auto" w:fill="auto"/>
          </w:tcPr>
          <w:p w14:paraId="558604CA"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CH/21/02195/DOM</w:t>
            </w:r>
          </w:p>
          <w:p w14:paraId="11728A62"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 xml:space="preserve">3 Greenacre Gardens Chidham Chichester </w:t>
            </w:r>
          </w:p>
          <w:p w14:paraId="723392A3"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Single storey side extension</w:t>
            </w:r>
          </w:p>
          <w:p w14:paraId="3F8D6A88"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Last meeting requested extension to 17 September in order to respond and requested documents/layout plans be submitted in readable format.</w:t>
            </w:r>
          </w:p>
          <w:p w14:paraId="2411CF29" w14:textId="77777777" w:rsidR="002C56FF" w:rsidRDefault="002C56FF" w:rsidP="002C56FF">
            <w:pPr>
              <w:pStyle w:val="NormalWeb"/>
              <w:spacing w:beforeAutospacing="0" w:after="0" w:afterAutospacing="0"/>
              <w:rPr>
                <w:rFonts w:ascii="Arial" w:hAnsi="Arial" w:cs="Arial"/>
                <w:sz w:val="22"/>
                <w:szCs w:val="22"/>
              </w:rPr>
            </w:pPr>
            <w:r w:rsidRPr="00B955AD">
              <w:rPr>
                <w:rFonts w:ascii="Arial" w:hAnsi="Arial" w:cs="Arial"/>
                <w:b/>
                <w:bCs/>
                <w:sz w:val="22"/>
                <w:szCs w:val="22"/>
              </w:rPr>
              <w:t>Resolved:</w:t>
            </w:r>
            <w:r w:rsidRPr="00AC7006">
              <w:rPr>
                <w:rFonts w:ascii="Arial" w:hAnsi="Arial" w:cs="Arial"/>
                <w:sz w:val="22"/>
                <w:szCs w:val="22"/>
              </w:rPr>
              <w:t xml:space="preserve"> That the Council had no objection and no comment to make.</w:t>
            </w:r>
          </w:p>
          <w:p w14:paraId="1B653B62" w14:textId="23D456C7" w:rsidR="00B955AD" w:rsidRPr="00AC7006" w:rsidRDefault="00B955AD" w:rsidP="002C56FF">
            <w:pPr>
              <w:pStyle w:val="NormalWeb"/>
              <w:spacing w:beforeAutospacing="0" w:after="0" w:afterAutospacing="0"/>
              <w:rPr>
                <w:rFonts w:ascii="Arial" w:hAnsi="Arial" w:cs="Arial"/>
                <w:sz w:val="22"/>
                <w:szCs w:val="22"/>
              </w:rPr>
            </w:pPr>
          </w:p>
        </w:tc>
      </w:tr>
      <w:tr w:rsidR="002C56FF" w:rsidRPr="00AC7006" w14:paraId="527FB2A3" w14:textId="77777777" w:rsidTr="009B2949">
        <w:tc>
          <w:tcPr>
            <w:tcW w:w="1706" w:type="dxa"/>
            <w:shd w:val="clear" w:color="auto" w:fill="auto"/>
          </w:tcPr>
          <w:p w14:paraId="2CF38C56" w14:textId="124A39D4" w:rsidR="002C56FF" w:rsidRPr="00AC7006" w:rsidRDefault="002C56FF" w:rsidP="002C56FF">
            <w:pPr>
              <w:spacing w:after="0" w:line="240" w:lineRule="auto"/>
              <w:jc w:val="both"/>
              <w:rPr>
                <w:rFonts w:ascii="Arial" w:hAnsi="Arial" w:cs="Arial"/>
              </w:rPr>
            </w:pPr>
            <w:r w:rsidRPr="00AC7006">
              <w:rPr>
                <w:rFonts w:ascii="Arial" w:hAnsi="Arial" w:cs="Arial"/>
              </w:rPr>
              <w:t>AGP 38-22.2</w:t>
            </w:r>
          </w:p>
        </w:tc>
        <w:tc>
          <w:tcPr>
            <w:tcW w:w="8217" w:type="dxa"/>
            <w:shd w:val="clear" w:color="auto" w:fill="auto"/>
          </w:tcPr>
          <w:p w14:paraId="36B6CA09"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CH/21/02303/OUT</w:t>
            </w:r>
          </w:p>
          <w:p w14:paraId="1D718F91"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Caravan and Camping Site Orchard Farm Drift Lane Bosham</w:t>
            </w:r>
          </w:p>
          <w:p w14:paraId="289D6E6A"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 xml:space="preserve">Outline application (with all matters reserved except Access) for the demolition of caravan repair building, cessation of use of land for caravan storage and removal of </w:t>
            </w:r>
            <w:proofErr w:type="spellStart"/>
            <w:r w:rsidRPr="00AC7006">
              <w:rPr>
                <w:rFonts w:ascii="Arial" w:hAnsi="Arial" w:cs="Arial"/>
                <w:sz w:val="22"/>
                <w:szCs w:val="22"/>
              </w:rPr>
              <w:t>hardstandings</w:t>
            </w:r>
            <w:proofErr w:type="spellEnd"/>
            <w:r w:rsidRPr="00AC7006">
              <w:rPr>
                <w:rFonts w:ascii="Arial" w:hAnsi="Arial" w:cs="Arial"/>
                <w:sz w:val="22"/>
                <w:szCs w:val="22"/>
              </w:rPr>
              <w:t xml:space="preserve"> and erection of 6 no. 3 bed chalet bungalows and 3 no. 2 bed bungalows.</w:t>
            </w:r>
          </w:p>
          <w:p w14:paraId="67E7D624" w14:textId="6B37C142" w:rsidR="002C56FF" w:rsidRDefault="009B2949" w:rsidP="002C56FF">
            <w:pPr>
              <w:pStyle w:val="NormalWeb"/>
              <w:spacing w:beforeAutospacing="0" w:after="0" w:afterAutospacing="0"/>
              <w:rPr>
                <w:rFonts w:ascii="Arial" w:hAnsi="Arial" w:cs="Arial"/>
                <w:sz w:val="22"/>
                <w:szCs w:val="22"/>
              </w:rPr>
            </w:pPr>
            <w:r>
              <w:rPr>
                <w:rFonts w:ascii="Arial" w:hAnsi="Arial" w:cs="Arial"/>
                <w:sz w:val="22"/>
                <w:szCs w:val="22"/>
              </w:rPr>
              <w:t xml:space="preserve">At the last meeting an extension had been requested to 30 September 2021. There were still no comments from Natural England or the Environment Agency. There are issues with regard to the site being within a proposed wildlife corridor. There are concerns about access arrangements. The site is very close to the AONB and </w:t>
            </w:r>
            <w:r>
              <w:rPr>
                <w:rFonts w:ascii="Arial" w:hAnsi="Arial" w:cs="Arial"/>
                <w:sz w:val="22"/>
                <w:szCs w:val="22"/>
              </w:rPr>
              <w:lastRenderedPageBreak/>
              <w:t xml:space="preserve">members would like to see comments from the Harbour Conservancy. The map was difficult to decipher. CDC’s statement relating to remaining </w:t>
            </w:r>
            <w:r w:rsidR="00BA1D23">
              <w:rPr>
                <w:rFonts w:ascii="Arial" w:hAnsi="Arial" w:cs="Arial"/>
                <w:sz w:val="22"/>
                <w:szCs w:val="22"/>
              </w:rPr>
              <w:t xml:space="preserve">waste water </w:t>
            </w:r>
            <w:r>
              <w:rPr>
                <w:rFonts w:ascii="Arial" w:hAnsi="Arial" w:cs="Arial"/>
                <w:sz w:val="22"/>
                <w:szCs w:val="22"/>
              </w:rPr>
              <w:t>capacity at Thornham WWTW was also to be considered.</w:t>
            </w:r>
          </w:p>
          <w:p w14:paraId="2B763413" w14:textId="001EFE87" w:rsidR="009B2949" w:rsidRPr="009B2949" w:rsidRDefault="009B2949" w:rsidP="002C56FF">
            <w:pPr>
              <w:pStyle w:val="NormalWeb"/>
              <w:spacing w:beforeAutospacing="0" w:after="0" w:afterAutospacing="0"/>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That the Council object to this application.</w:t>
            </w:r>
          </w:p>
          <w:p w14:paraId="725BE826" w14:textId="30A2D4D1" w:rsidR="009B2949" w:rsidRPr="009B2949" w:rsidRDefault="009B2949" w:rsidP="002C56FF">
            <w:pPr>
              <w:pStyle w:val="NormalWeb"/>
              <w:spacing w:beforeAutospacing="0" w:after="0" w:afterAutospacing="0"/>
              <w:rPr>
                <w:rFonts w:ascii="Arial" w:hAnsi="Arial" w:cs="Arial"/>
                <w:sz w:val="22"/>
                <w:szCs w:val="22"/>
              </w:rPr>
            </w:pPr>
            <w:r>
              <w:rPr>
                <w:rFonts w:ascii="Arial" w:hAnsi="Arial" w:cs="Arial"/>
                <w:b/>
                <w:bCs/>
                <w:sz w:val="22"/>
                <w:szCs w:val="22"/>
              </w:rPr>
              <w:t xml:space="preserve">Action: </w:t>
            </w:r>
            <w:r w:rsidR="00A14AD0">
              <w:rPr>
                <w:rFonts w:ascii="Arial" w:hAnsi="Arial" w:cs="Arial"/>
                <w:sz w:val="22"/>
                <w:szCs w:val="22"/>
              </w:rPr>
              <w:t>Cllr</w:t>
            </w:r>
            <w:r>
              <w:rPr>
                <w:rFonts w:ascii="Arial" w:hAnsi="Arial" w:cs="Arial"/>
                <w:sz w:val="22"/>
                <w:szCs w:val="22"/>
              </w:rPr>
              <w:t xml:space="preserve"> Towers will pull together an objection for submission and circulate for comment.</w:t>
            </w:r>
          </w:p>
          <w:p w14:paraId="165B956A" w14:textId="67AAB758"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 </w:t>
            </w:r>
          </w:p>
        </w:tc>
      </w:tr>
      <w:tr w:rsidR="002C56FF" w:rsidRPr="00AC7006" w14:paraId="7684173C" w14:textId="77777777" w:rsidTr="009B2949">
        <w:tc>
          <w:tcPr>
            <w:tcW w:w="1706" w:type="dxa"/>
            <w:shd w:val="clear" w:color="auto" w:fill="auto"/>
          </w:tcPr>
          <w:p w14:paraId="756BFF40" w14:textId="061DB243" w:rsidR="002C56FF" w:rsidRPr="00AC7006" w:rsidRDefault="002C56FF" w:rsidP="002C56FF">
            <w:pPr>
              <w:spacing w:after="0" w:line="240" w:lineRule="auto"/>
              <w:jc w:val="both"/>
              <w:rPr>
                <w:rFonts w:ascii="Arial" w:hAnsi="Arial" w:cs="Arial"/>
              </w:rPr>
            </w:pPr>
            <w:r w:rsidRPr="00AC7006">
              <w:rPr>
                <w:rFonts w:ascii="Arial" w:hAnsi="Arial" w:cs="Arial"/>
              </w:rPr>
              <w:lastRenderedPageBreak/>
              <w:t>AGP 38-22.3</w:t>
            </w:r>
          </w:p>
        </w:tc>
        <w:tc>
          <w:tcPr>
            <w:tcW w:w="8217" w:type="dxa"/>
            <w:shd w:val="clear" w:color="auto" w:fill="auto"/>
          </w:tcPr>
          <w:p w14:paraId="4B1E2836"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CH/21/02116/DOM</w:t>
            </w:r>
          </w:p>
          <w:p w14:paraId="5EF98119"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Orchard Farm Drift Lane Chidham</w:t>
            </w:r>
          </w:p>
          <w:p w14:paraId="24DA81FD"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Replacement single storey rear extension</w:t>
            </w:r>
          </w:p>
          <w:p w14:paraId="7FC6F790" w14:textId="3F1D0B06"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Last meeting requested extension to 30 September – see comments in minutes of last meeting.</w:t>
            </w:r>
            <w:hyperlink r:id="rId8" w:history="1"/>
          </w:p>
          <w:p w14:paraId="281992EF" w14:textId="77777777" w:rsidR="002C56FF" w:rsidRDefault="002C56FF" w:rsidP="002C56FF">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Resolved: </w:t>
            </w:r>
            <w:r w:rsidRPr="00AC7006">
              <w:rPr>
                <w:rFonts w:ascii="Arial" w:hAnsi="Arial" w:cs="Arial"/>
                <w:sz w:val="22"/>
                <w:szCs w:val="22"/>
              </w:rPr>
              <w:t>That the Council had no objection and no comment to make.</w:t>
            </w:r>
          </w:p>
          <w:p w14:paraId="4B2C1DE7" w14:textId="5A451A94" w:rsidR="00B955AD" w:rsidRPr="00AC7006" w:rsidRDefault="00B955AD" w:rsidP="002C56FF">
            <w:pPr>
              <w:pStyle w:val="NormalWeb"/>
              <w:spacing w:beforeAutospacing="0" w:after="0" w:afterAutospacing="0"/>
              <w:rPr>
                <w:rFonts w:ascii="Arial" w:hAnsi="Arial" w:cs="Arial"/>
                <w:color w:val="FF0000"/>
                <w:sz w:val="22"/>
                <w:szCs w:val="22"/>
              </w:rPr>
            </w:pPr>
          </w:p>
        </w:tc>
      </w:tr>
      <w:tr w:rsidR="002C56FF" w:rsidRPr="00AC7006" w14:paraId="13814B2D" w14:textId="77777777" w:rsidTr="009B2949">
        <w:tc>
          <w:tcPr>
            <w:tcW w:w="1706" w:type="dxa"/>
            <w:shd w:val="clear" w:color="auto" w:fill="auto"/>
          </w:tcPr>
          <w:p w14:paraId="143C839A" w14:textId="1F81739D" w:rsidR="002C56FF" w:rsidRPr="00AC7006" w:rsidRDefault="002C56FF" w:rsidP="002C56FF">
            <w:pPr>
              <w:spacing w:after="0" w:line="240" w:lineRule="auto"/>
              <w:jc w:val="both"/>
              <w:rPr>
                <w:rFonts w:ascii="Arial" w:hAnsi="Arial" w:cs="Arial"/>
              </w:rPr>
            </w:pPr>
            <w:r w:rsidRPr="00AC7006">
              <w:rPr>
                <w:rFonts w:ascii="Arial" w:hAnsi="Arial" w:cs="Arial"/>
              </w:rPr>
              <w:t>AGP 38-22.4</w:t>
            </w:r>
          </w:p>
        </w:tc>
        <w:tc>
          <w:tcPr>
            <w:tcW w:w="8217" w:type="dxa"/>
            <w:shd w:val="clear" w:color="auto" w:fill="auto"/>
          </w:tcPr>
          <w:p w14:paraId="75802F74"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CH/21/01910/OUT</w:t>
            </w:r>
          </w:p>
          <w:p w14:paraId="51A96D53"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Willowbrook Riding Centre Hambrook Hill Chidham</w:t>
            </w:r>
          </w:p>
          <w:p w14:paraId="6BD3F07A" w14:textId="59B986F8"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 xml:space="preserve">At the last meeting a response was agreed to be submitted. Since then a public meeting has been held with residents on Thursday 9 September 2021. </w:t>
            </w:r>
          </w:p>
          <w:p w14:paraId="005B4DB9" w14:textId="44C8ACAA" w:rsidR="002C56FF" w:rsidRPr="00AC7006" w:rsidRDefault="00B955AD" w:rsidP="002C56FF">
            <w:pPr>
              <w:pStyle w:val="NormalWeb"/>
              <w:spacing w:beforeAutospacing="0" w:after="0" w:afterAutospacing="0"/>
              <w:rPr>
                <w:rFonts w:ascii="Arial" w:hAnsi="Arial" w:cs="Arial"/>
                <w:sz w:val="22"/>
                <w:szCs w:val="22"/>
              </w:rPr>
            </w:pPr>
            <w:r>
              <w:rPr>
                <w:rFonts w:ascii="Arial" w:hAnsi="Arial" w:cs="Arial"/>
                <w:sz w:val="22"/>
                <w:szCs w:val="22"/>
              </w:rPr>
              <w:t xml:space="preserve">The public meeting had not been well attended and the various questions put to </w:t>
            </w:r>
            <w:r w:rsidR="009B2949">
              <w:rPr>
                <w:rFonts w:ascii="Arial" w:hAnsi="Arial" w:cs="Arial"/>
                <w:sz w:val="22"/>
                <w:szCs w:val="22"/>
              </w:rPr>
              <w:t xml:space="preserve">the agent was not sufficiently well answered. </w:t>
            </w:r>
            <w:r>
              <w:rPr>
                <w:rFonts w:ascii="Arial" w:hAnsi="Arial" w:cs="Arial"/>
                <w:sz w:val="22"/>
                <w:szCs w:val="22"/>
              </w:rPr>
              <w:t xml:space="preserve">With reference to the CDC statement regarding capacity at Thornham WWTW, this was another </w:t>
            </w:r>
            <w:r w:rsidR="002C56FF" w:rsidRPr="00AC7006">
              <w:rPr>
                <w:rFonts w:ascii="Arial" w:hAnsi="Arial" w:cs="Arial"/>
                <w:sz w:val="22"/>
                <w:szCs w:val="22"/>
              </w:rPr>
              <w:t>73 houses</w:t>
            </w:r>
            <w:r>
              <w:rPr>
                <w:rFonts w:ascii="Arial" w:hAnsi="Arial" w:cs="Arial"/>
                <w:sz w:val="22"/>
                <w:szCs w:val="22"/>
              </w:rPr>
              <w:t xml:space="preserve"> to be added along with houses in Havant, Emsworth and Southbourne. We also need to see a traffic survey.</w:t>
            </w:r>
          </w:p>
          <w:p w14:paraId="7B39459D" w14:textId="77777777" w:rsidR="002C56FF" w:rsidRDefault="00B955AD" w:rsidP="002C56FF">
            <w:pPr>
              <w:pStyle w:val="NormalWeb"/>
              <w:spacing w:beforeAutospacing="0" w:after="0" w:afterAutospacing="0"/>
              <w:rPr>
                <w:rFonts w:ascii="Arial" w:hAnsi="Arial" w:cs="Arial"/>
                <w:sz w:val="22"/>
                <w:szCs w:val="22"/>
              </w:rPr>
            </w:pPr>
            <w:r w:rsidRPr="00B955AD">
              <w:rPr>
                <w:rFonts w:ascii="Arial" w:hAnsi="Arial" w:cs="Arial"/>
                <w:b/>
                <w:bCs/>
                <w:sz w:val="22"/>
                <w:szCs w:val="22"/>
              </w:rPr>
              <w:t>Resolved:</w:t>
            </w:r>
            <w:r>
              <w:rPr>
                <w:rFonts w:ascii="Arial" w:hAnsi="Arial" w:cs="Arial"/>
                <w:sz w:val="22"/>
                <w:szCs w:val="22"/>
              </w:rPr>
              <w:t xml:space="preserve"> That the Council pull all the relevant points together and meet with Southbourne Parish Council to formulate a joint response.</w:t>
            </w:r>
          </w:p>
          <w:p w14:paraId="70915BF2" w14:textId="78269544" w:rsidR="00B955AD" w:rsidRPr="00B955AD" w:rsidRDefault="00B955AD" w:rsidP="002C56FF">
            <w:pPr>
              <w:pStyle w:val="NormalWeb"/>
              <w:spacing w:beforeAutospacing="0" w:after="0" w:afterAutospacing="0"/>
              <w:rPr>
                <w:rFonts w:ascii="Arial" w:hAnsi="Arial" w:cs="Arial"/>
                <w:sz w:val="22"/>
                <w:szCs w:val="22"/>
              </w:rPr>
            </w:pPr>
          </w:p>
        </w:tc>
      </w:tr>
      <w:tr w:rsidR="002C56FF" w:rsidRPr="00AC7006" w14:paraId="1048CC48" w14:textId="77777777" w:rsidTr="009B2949">
        <w:tc>
          <w:tcPr>
            <w:tcW w:w="1706" w:type="dxa"/>
            <w:shd w:val="clear" w:color="auto" w:fill="auto"/>
          </w:tcPr>
          <w:p w14:paraId="0A68EACA" w14:textId="33E7FAAB" w:rsidR="002C56FF" w:rsidRPr="00AC7006" w:rsidRDefault="002C56FF" w:rsidP="002C56FF">
            <w:pPr>
              <w:spacing w:after="0" w:line="240" w:lineRule="auto"/>
              <w:rPr>
                <w:rFonts w:ascii="Arial" w:hAnsi="Arial" w:cs="Arial"/>
              </w:rPr>
            </w:pPr>
            <w:r w:rsidRPr="00AC7006">
              <w:rPr>
                <w:rFonts w:ascii="Arial" w:hAnsi="Arial" w:cs="Arial"/>
              </w:rPr>
              <w:t>AGP 38-22.5</w:t>
            </w:r>
          </w:p>
        </w:tc>
        <w:tc>
          <w:tcPr>
            <w:tcW w:w="8217" w:type="dxa"/>
            <w:shd w:val="clear" w:color="auto" w:fill="auto"/>
          </w:tcPr>
          <w:p w14:paraId="7F980149"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CH/21/02254/FUL - Case Officer: Sascha Haigh (</w:t>
            </w:r>
            <w:proofErr w:type="spellStart"/>
            <w:r w:rsidRPr="00AC7006">
              <w:rPr>
                <w:rFonts w:ascii="Arial" w:hAnsi="Arial" w:cs="Arial"/>
                <w:sz w:val="22"/>
                <w:szCs w:val="22"/>
              </w:rPr>
              <w:t>Wk</w:t>
            </w:r>
            <w:proofErr w:type="spellEnd"/>
            <w:r w:rsidRPr="00AC7006">
              <w:rPr>
                <w:rFonts w:ascii="Arial" w:hAnsi="Arial" w:cs="Arial"/>
                <w:sz w:val="22"/>
                <w:szCs w:val="22"/>
              </w:rPr>
              <w:t xml:space="preserve"> 34)</w:t>
            </w:r>
          </w:p>
          <w:p w14:paraId="05764ABB"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Mr. N. Perryer 32 The Avenue Hambrook Chidham PO18 8TY</w:t>
            </w:r>
          </w:p>
          <w:p w14:paraId="261D8921"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Demolition of dwelling. Erection of 2 no. semi-detached houses.</w:t>
            </w:r>
          </w:p>
          <w:p w14:paraId="71864FD1" w14:textId="6BCF95E0" w:rsidR="00464A44" w:rsidRDefault="009B2949" w:rsidP="002C56FF">
            <w:pPr>
              <w:pStyle w:val="NormalWeb"/>
              <w:spacing w:beforeAutospacing="0" w:after="0" w:afterAutospacing="0"/>
              <w:rPr>
                <w:rFonts w:ascii="Arial" w:hAnsi="Arial" w:cs="Arial"/>
                <w:sz w:val="22"/>
                <w:szCs w:val="22"/>
              </w:rPr>
            </w:pPr>
            <w:r>
              <w:rPr>
                <w:rFonts w:ascii="Arial" w:hAnsi="Arial" w:cs="Arial"/>
                <w:sz w:val="22"/>
                <w:szCs w:val="22"/>
              </w:rPr>
              <w:t>There was concern about the erection of two houses on this small site</w:t>
            </w:r>
            <w:r w:rsidR="00464A44">
              <w:rPr>
                <w:rFonts w:ascii="Arial" w:hAnsi="Arial" w:cs="Arial"/>
                <w:sz w:val="22"/>
                <w:szCs w:val="22"/>
              </w:rPr>
              <w:t xml:space="preserve"> which seemed more appropriate for a one bedroomed house. There was a lot of surface water on the site and the issue of water coming off the rooves. Also concern relating to the protection of bats during construction works and access through Hazel Copse. </w:t>
            </w:r>
          </w:p>
          <w:p w14:paraId="4E9DAAF2" w14:textId="23DE8634" w:rsidR="002C56FF" w:rsidRPr="00AC7006" w:rsidRDefault="00464A44" w:rsidP="002C56FF">
            <w:pPr>
              <w:pStyle w:val="NormalWeb"/>
              <w:spacing w:beforeAutospacing="0" w:after="0" w:afterAutospacing="0"/>
              <w:rPr>
                <w:rFonts w:ascii="Arial" w:hAnsi="Arial" w:cs="Arial"/>
                <w:sz w:val="22"/>
                <w:szCs w:val="22"/>
              </w:rPr>
            </w:pPr>
            <w:r>
              <w:rPr>
                <w:rFonts w:ascii="Arial" w:hAnsi="Arial" w:cs="Arial"/>
                <w:sz w:val="22"/>
                <w:szCs w:val="22"/>
              </w:rPr>
              <w:t>The site owners answered these queries explaining the provision of bat boxes and the presence of an ecologist on the site during construction. Also that water buts would be employed to catch rainwater and used to flush toilets. The architect had advised the layout as it was felt it would fit the street scene better. They would be amenable to meet with the management company to arrange to contribute towards upkeep of the access.</w:t>
            </w:r>
          </w:p>
          <w:p w14:paraId="326BD3A4" w14:textId="11012625" w:rsidR="002C56FF" w:rsidRPr="00AC7006" w:rsidRDefault="00464A44" w:rsidP="002C56FF">
            <w:pPr>
              <w:pStyle w:val="NormalWeb"/>
              <w:spacing w:beforeAutospacing="0" w:after="0" w:afterAutospacing="0"/>
              <w:rPr>
                <w:rFonts w:ascii="Arial" w:hAnsi="Arial" w:cs="Arial"/>
                <w:sz w:val="22"/>
                <w:szCs w:val="22"/>
              </w:rPr>
            </w:pPr>
            <w:r w:rsidRPr="00464A44">
              <w:rPr>
                <w:rFonts w:ascii="Arial" w:hAnsi="Arial" w:cs="Arial"/>
                <w:b/>
                <w:bCs/>
                <w:sz w:val="22"/>
                <w:szCs w:val="22"/>
              </w:rPr>
              <w:t>Resolved:</w:t>
            </w:r>
            <w:r>
              <w:rPr>
                <w:rFonts w:ascii="Arial" w:hAnsi="Arial" w:cs="Arial"/>
                <w:sz w:val="22"/>
                <w:szCs w:val="22"/>
              </w:rPr>
              <w:t xml:space="preserve"> That the Council support this application with a condition that the drainage issue</w:t>
            </w:r>
            <w:r w:rsidR="00BA1D23">
              <w:rPr>
                <w:rFonts w:ascii="Arial" w:hAnsi="Arial" w:cs="Arial"/>
                <w:sz w:val="22"/>
                <w:szCs w:val="22"/>
              </w:rPr>
              <w:t>s are</w:t>
            </w:r>
            <w:r>
              <w:rPr>
                <w:rFonts w:ascii="Arial" w:hAnsi="Arial" w:cs="Arial"/>
                <w:sz w:val="22"/>
                <w:szCs w:val="22"/>
              </w:rPr>
              <w:t xml:space="preserve"> addressed.</w:t>
            </w:r>
          </w:p>
          <w:p w14:paraId="7603F131" w14:textId="39E6FDA4" w:rsidR="00B955AD" w:rsidRPr="00AC7006" w:rsidRDefault="00B955AD" w:rsidP="002C56FF">
            <w:pPr>
              <w:pStyle w:val="NormalWeb"/>
              <w:spacing w:beforeAutospacing="0" w:after="0" w:afterAutospacing="0"/>
              <w:rPr>
                <w:rFonts w:ascii="Arial" w:hAnsi="Arial" w:cs="Arial"/>
                <w:sz w:val="22"/>
                <w:szCs w:val="22"/>
              </w:rPr>
            </w:pPr>
          </w:p>
        </w:tc>
      </w:tr>
      <w:tr w:rsidR="002C56FF" w:rsidRPr="00AC7006" w14:paraId="1BD8A7C8" w14:textId="77777777" w:rsidTr="009B2949">
        <w:tc>
          <w:tcPr>
            <w:tcW w:w="1706" w:type="dxa"/>
            <w:shd w:val="clear" w:color="auto" w:fill="auto"/>
          </w:tcPr>
          <w:p w14:paraId="29A47EFB" w14:textId="56B99E72" w:rsidR="002C56FF" w:rsidRPr="00AC7006" w:rsidRDefault="002C56FF" w:rsidP="002C56FF">
            <w:pPr>
              <w:spacing w:after="0" w:line="240" w:lineRule="auto"/>
              <w:rPr>
                <w:rFonts w:ascii="Arial" w:hAnsi="Arial" w:cs="Arial"/>
              </w:rPr>
            </w:pPr>
            <w:r w:rsidRPr="00AC7006">
              <w:rPr>
                <w:rFonts w:ascii="Arial" w:hAnsi="Arial" w:cs="Arial"/>
              </w:rPr>
              <w:t>AGP 38-22.6</w:t>
            </w:r>
          </w:p>
        </w:tc>
        <w:tc>
          <w:tcPr>
            <w:tcW w:w="8217" w:type="dxa"/>
            <w:shd w:val="clear" w:color="auto" w:fill="auto"/>
          </w:tcPr>
          <w:p w14:paraId="2049F0BC"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 xml:space="preserve">CH/21/00037/DOM - Case Officer: Oliver </w:t>
            </w:r>
            <w:proofErr w:type="spellStart"/>
            <w:r w:rsidRPr="00AC7006">
              <w:rPr>
                <w:rFonts w:ascii="Arial" w:hAnsi="Arial" w:cs="Arial"/>
                <w:sz w:val="22"/>
                <w:szCs w:val="22"/>
              </w:rPr>
              <w:t>Naish</w:t>
            </w:r>
            <w:proofErr w:type="spellEnd"/>
            <w:r w:rsidRPr="00AC7006">
              <w:rPr>
                <w:rFonts w:ascii="Arial" w:hAnsi="Arial" w:cs="Arial"/>
                <w:sz w:val="22"/>
                <w:szCs w:val="22"/>
              </w:rPr>
              <w:t xml:space="preserve"> (</w:t>
            </w:r>
            <w:proofErr w:type="spellStart"/>
            <w:r w:rsidRPr="00AC7006">
              <w:rPr>
                <w:rFonts w:ascii="Arial" w:hAnsi="Arial" w:cs="Arial"/>
                <w:sz w:val="22"/>
                <w:szCs w:val="22"/>
              </w:rPr>
              <w:t>Wk</w:t>
            </w:r>
            <w:proofErr w:type="spellEnd"/>
            <w:r w:rsidRPr="00AC7006">
              <w:rPr>
                <w:rFonts w:ascii="Arial" w:hAnsi="Arial" w:cs="Arial"/>
                <w:sz w:val="22"/>
                <w:szCs w:val="22"/>
              </w:rPr>
              <w:t xml:space="preserve"> 35)</w:t>
            </w:r>
          </w:p>
          <w:p w14:paraId="4FA51684" w14:textId="4AD5E073"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Mr C Bull Copperfield Main Road Bosham Chichester</w:t>
            </w:r>
          </w:p>
          <w:p w14:paraId="0B5DA4F7"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 xml:space="preserve">Proposal of new rooflight to west elevation. New dormer with Juliette balcony to south elevation and to lower </w:t>
            </w:r>
            <w:proofErr w:type="spellStart"/>
            <w:r w:rsidRPr="00AC7006">
              <w:rPr>
                <w:rFonts w:ascii="Arial" w:hAnsi="Arial" w:cs="Arial"/>
                <w:sz w:val="22"/>
                <w:szCs w:val="22"/>
              </w:rPr>
              <w:t>cill</w:t>
            </w:r>
            <w:proofErr w:type="spellEnd"/>
            <w:r w:rsidRPr="00AC7006">
              <w:rPr>
                <w:rFonts w:ascii="Arial" w:hAnsi="Arial" w:cs="Arial"/>
                <w:sz w:val="22"/>
                <w:szCs w:val="22"/>
              </w:rPr>
              <w:t xml:space="preserve"> on existing dormer to south elevation.</w:t>
            </w:r>
          </w:p>
          <w:p w14:paraId="2A3C88D9" w14:textId="252A7ABA" w:rsidR="002C56FF" w:rsidRDefault="002C56FF" w:rsidP="002C56FF">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Resolved: </w:t>
            </w:r>
            <w:r w:rsidRPr="00AC7006">
              <w:rPr>
                <w:rFonts w:ascii="Arial" w:hAnsi="Arial" w:cs="Arial"/>
                <w:sz w:val="22"/>
                <w:szCs w:val="22"/>
              </w:rPr>
              <w:t xml:space="preserve">That the Council had no objection to make but would </w:t>
            </w:r>
            <w:r w:rsidR="00BA1D23">
              <w:rPr>
                <w:rFonts w:ascii="Arial" w:hAnsi="Arial" w:cs="Arial"/>
                <w:sz w:val="22"/>
                <w:szCs w:val="22"/>
              </w:rPr>
              <w:t xml:space="preserve">request a </w:t>
            </w:r>
            <w:r w:rsidRPr="00AC7006">
              <w:rPr>
                <w:rFonts w:ascii="Arial" w:hAnsi="Arial" w:cs="Arial"/>
                <w:sz w:val="22"/>
                <w:szCs w:val="22"/>
              </w:rPr>
              <w:t>condition relating to the dark skies policy with reduced lighting.</w:t>
            </w:r>
          </w:p>
          <w:p w14:paraId="26A82679" w14:textId="45AD73B4" w:rsidR="00B955AD" w:rsidRPr="00AC7006" w:rsidRDefault="00B955AD" w:rsidP="002C56FF">
            <w:pPr>
              <w:pStyle w:val="NormalWeb"/>
              <w:spacing w:beforeAutospacing="0" w:after="0" w:afterAutospacing="0"/>
              <w:rPr>
                <w:rFonts w:ascii="Arial" w:hAnsi="Arial" w:cs="Arial"/>
                <w:sz w:val="22"/>
                <w:szCs w:val="22"/>
              </w:rPr>
            </w:pPr>
          </w:p>
        </w:tc>
      </w:tr>
      <w:tr w:rsidR="002C56FF" w:rsidRPr="00AC7006" w14:paraId="420E627A" w14:textId="77777777" w:rsidTr="009B2949">
        <w:tc>
          <w:tcPr>
            <w:tcW w:w="1706" w:type="dxa"/>
            <w:shd w:val="clear" w:color="auto" w:fill="auto"/>
          </w:tcPr>
          <w:p w14:paraId="79C6EB8A" w14:textId="4215A6D8" w:rsidR="002C56FF" w:rsidRPr="00AC7006" w:rsidRDefault="002C56FF" w:rsidP="002C56FF">
            <w:pPr>
              <w:spacing w:after="0" w:line="240" w:lineRule="auto"/>
              <w:rPr>
                <w:rFonts w:ascii="Arial" w:hAnsi="Arial" w:cs="Arial"/>
              </w:rPr>
            </w:pPr>
            <w:r w:rsidRPr="00AC7006">
              <w:rPr>
                <w:rFonts w:ascii="Arial" w:hAnsi="Arial" w:cs="Arial"/>
              </w:rPr>
              <w:t>AGP 38-22.7</w:t>
            </w:r>
          </w:p>
        </w:tc>
        <w:tc>
          <w:tcPr>
            <w:tcW w:w="8217" w:type="dxa"/>
            <w:shd w:val="clear" w:color="auto" w:fill="auto"/>
          </w:tcPr>
          <w:p w14:paraId="4EEC007B"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CH/21/02168/FUL - Case Officer: Calum Thomas (</w:t>
            </w:r>
            <w:proofErr w:type="spellStart"/>
            <w:r w:rsidRPr="00AC7006">
              <w:rPr>
                <w:rFonts w:ascii="Arial" w:hAnsi="Arial" w:cs="Arial"/>
                <w:sz w:val="22"/>
                <w:szCs w:val="22"/>
              </w:rPr>
              <w:t>Wk</w:t>
            </w:r>
            <w:proofErr w:type="spellEnd"/>
            <w:r w:rsidRPr="00AC7006">
              <w:rPr>
                <w:rFonts w:ascii="Arial" w:hAnsi="Arial" w:cs="Arial"/>
                <w:sz w:val="22"/>
                <w:szCs w:val="22"/>
              </w:rPr>
              <w:t xml:space="preserve"> 36)</w:t>
            </w:r>
          </w:p>
          <w:p w14:paraId="4EDB5DBA"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 xml:space="preserve">Mr George Smith Land North </w:t>
            </w:r>
            <w:proofErr w:type="gramStart"/>
            <w:r w:rsidRPr="00AC7006">
              <w:rPr>
                <w:rFonts w:ascii="Arial" w:hAnsi="Arial" w:cs="Arial"/>
                <w:sz w:val="22"/>
                <w:szCs w:val="22"/>
              </w:rPr>
              <w:t>Of</w:t>
            </w:r>
            <w:proofErr w:type="gramEnd"/>
            <w:r w:rsidRPr="00AC7006">
              <w:rPr>
                <w:rFonts w:ascii="Arial" w:hAnsi="Arial" w:cs="Arial"/>
                <w:sz w:val="22"/>
                <w:szCs w:val="22"/>
              </w:rPr>
              <w:t xml:space="preserve"> Good View  Priors Leaze Lane Hambrook Chidham</w:t>
            </w:r>
          </w:p>
          <w:p w14:paraId="50A789C0"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Erection of 2 bed dwelling. Temporary siting of mobile home to accommodate family.</w:t>
            </w:r>
          </w:p>
          <w:p w14:paraId="64ECFF99"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SBS spoke to him today. He has dug out foundations. He blamed the 1st application was too close to the front boundary and put in second application to move the boundary back.</w:t>
            </w:r>
          </w:p>
          <w:p w14:paraId="067C3D91" w14:textId="77777777" w:rsidR="002C56FF" w:rsidRDefault="002C56FF" w:rsidP="002C56FF">
            <w:pPr>
              <w:pStyle w:val="NormalWeb"/>
              <w:spacing w:beforeAutospacing="0" w:after="0" w:afterAutospacing="0"/>
              <w:rPr>
                <w:rFonts w:ascii="Arial" w:hAnsi="Arial" w:cs="Arial"/>
                <w:sz w:val="22"/>
                <w:szCs w:val="22"/>
              </w:rPr>
            </w:pPr>
            <w:r w:rsidRPr="00AC7006">
              <w:rPr>
                <w:rFonts w:ascii="Arial" w:hAnsi="Arial" w:cs="Arial"/>
                <w:b/>
                <w:bCs/>
                <w:sz w:val="22"/>
                <w:szCs w:val="22"/>
              </w:rPr>
              <w:lastRenderedPageBreak/>
              <w:t xml:space="preserve">Resolved: </w:t>
            </w:r>
            <w:r w:rsidRPr="00AC7006">
              <w:rPr>
                <w:rFonts w:ascii="Arial" w:hAnsi="Arial" w:cs="Arial"/>
                <w:sz w:val="22"/>
                <w:szCs w:val="22"/>
              </w:rPr>
              <w:t>That the Council had no objection to this application subject to a condition relating to the removal of the mobile home once construction has been completed.</w:t>
            </w:r>
          </w:p>
          <w:p w14:paraId="5F47016C" w14:textId="6F5AB91B" w:rsidR="00B955AD" w:rsidRPr="00AC7006" w:rsidRDefault="00B955AD" w:rsidP="002C56FF">
            <w:pPr>
              <w:pStyle w:val="NormalWeb"/>
              <w:spacing w:beforeAutospacing="0" w:after="0" w:afterAutospacing="0"/>
              <w:rPr>
                <w:rFonts w:ascii="Arial" w:hAnsi="Arial" w:cs="Arial"/>
                <w:sz w:val="22"/>
                <w:szCs w:val="22"/>
              </w:rPr>
            </w:pPr>
          </w:p>
        </w:tc>
      </w:tr>
      <w:tr w:rsidR="002C56FF" w:rsidRPr="00AC7006" w14:paraId="403E86F9" w14:textId="77777777" w:rsidTr="009B2949">
        <w:tc>
          <w:tcPr>
            <w:tcW w:w="1706" w:type="dxa"/>
            <w:shd w:val="clear" w:color="auto" w:fill="auto"/>
          </w:tcPr>
          <w:p w14:paraId="3BF74F0E" w14:textId="7BD74703" w:rsidR="002C56FF" w:rsidRPr="00AC7006" w:rsidRDefault="002C56FF" w:rsidP="002C56FF">
            <w:pPr>
              <w:spacing w:after="0" w:line="240" w:lineRule="auto"/>
              <w:rPr>
                <w:rFonts w:ascii="Arial" w:hAnsi="Arial" w:cs="Arial"/>
              </w:rPr>
            </w:pPr>
            <w:r w:rsidRPr="00AC7006">
              <w:rPr>
                <w:rFonts w:ascii="Arial" w:hAnsi="Arial" w:cs="Arial"/>
              </w:rPr>
              <w:lastRenderedPageBreak/>
              <w:t>AGP 38-22.8</w:t>
            </w:r>
          </w:p>
        </w:tc>
        <w:tc>
          <w:tcPr>
            <w:tcW w:w="8217" w:type="dxa"/>
            <w:shd w:val="clear" w:color="auto" w:fill="auto"/>
          </w:tcPr>
          <w:p w14:paraId="58B2E35F"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CH/21/02361/FUL - Case Officer: Jane Thatcher (</w:t>
            </w:r>
            <w:proofErr w:type="spellStart"/>
            <w:r w:rsidRPr="00AC7006">
              <w:rPr>
                <w:rFonts w:ascii="Arial" w:hAnsi="Arial" w:cs="Arial"/>
                <w:sz w:val="22"/>
                <w:szCs w:val="22"/>
              </w:rPr>
              <w:t>Wk</w:t>
            </w:r>
            <w:proofErr w:type="spellEnd"/>
            <w:r w:rsidRPr="00AC7006">
              <w:rPr>
                <w:rFonts w:ascii="Arial" w:hAnsi="Arial" w:cs="Arial"/>
                <w:sz w:val="22"/>
                <w:szCs w:val="22"/>
              </w:rPr>
              <w:t xml:space="preserve"> 36)</w:t>
            </w:r>
          </w:p>
          <w:p w14:paraId="61C9A8D9" w14:textId="76FBAD31"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 xml:space="preserve">Mr and </w:t>
            </w:r>
            <w:r w:rsidR="00A14AD0">
              <w:rPr>
                <w:rFonts w:ascii="Arial" w:hAnsi="Arial" w:cs="Arial"/>
                <w:sz w:val="22"/>
                <w:szCs w:val="22"/>
              </w:rPr>
              <w:t>Cllr</w:t>
            </w:r>
            <w:r w:rsidRPr="00AC7006">
              <w:rPr>
                <w:rFonts w:ascii="Arial" w:hAnsi="Arial" w:cs="Arial"/>
                <w:sz w:val="22"/>
                <w:szCs w:val="22"/>
              </w:rPr>
              <w:t xml:space="preserve"> A Brown </w:t>
            </w:r>
            <w:proofErr w:type="spellStart"/>
            <w:r w:rsidRPr="00AC7006">
              <w:rPr>
                <w:rFonts w:ascii="Arial" w:hAnsi="Arial" w:cs="Arial"/>
                <w:sz w:val="22"/>
                <w:szCs w:val="22"/>
              </w:rPr>
              <w:t>Cockleberry</w:t>
            </w:r>
            <w:proofErr w:type="spellEnd"/>
            <w:r w:rsidRPr="00AC7006">
              <w:rPr>
                <w:rFonts w:ascii="Arial" w:hAnsi="Arial" w:cs="Arial"/>
                <w:sz w:val="22"/>
                <w:szCs w:val="22"/>
              </w:rPr>
              <w:t xml:space="preserve"> Farm Main Road Bosham Chichester</w:t>
            </w:r>
          </w:p>
          <w:p w14:paraId="292048C6" w14:textId="68FBA821"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Demolition of existing warehouse buildings, B8 container storage, residential caravans/park homes and stables and the erection of 10 no. dwellings and associated works including landscaping and access alterations.</w:t>
            </w:r>
          </w:p>
          <w:p w14:paraId="26333461" w14:textId="4932DEE6" w:rsidR="00B955AD"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 xml:space="preserve">Some documents </w:t>
            </w:r>
            <w:r w:rsidR="00BA1D23">
              <w:rPr>
                <w:rFonts w:ascii="Arial" w:hAnsi="Arial" w:cs="Arial"/>
                <w:sz w:val="22"/>
                <w:szCs w:val="22"/>
              </w:rPr>
              <w:t>were not on the portal such as Natural England, Highways England etc. therefore an extension was suggested</w:t>
            </w:r>
            <w:r w:rsidRPr="00AC7006">
              <w:rPr>
                <w:rFonts w:ascii="Arial" w:hAnsi="Arial" w:cs="Arial"/>
                <w:sz w:val="22"/>
                <w:szCs w:val="22"/>
              </w:rPr>
              <w:t>.</w:t>
            </w:r>
            <w:r w:rsidR="00BA1D23">
              <w:rPr>
                <w:rFonts w:ascii="Arial" w:hAnsi="Arial" w:cs="Arial"/>
                <w:sz w:val="22"/>
                <w:szCs w:val="22"/>
              </w:rPr>
              <w:t xml:space="preserve"> Ms Simmons answered questions relating to the occupants of the site. There was low level employment on the site, mainly workshops with hobby work and a l</w:t>
            </w:r>
            <w:r w:rsidR="00BA1D23" w:rsidRPr="00AC7006">
              <w:rPr>
                <w:rFonts w:ascii="Arial" w:hAnsi="Arial" w:cs="Arial"/>
                <w:sz w:val="22"/>
                <w:szCs w:val="22"/>
              </w:rPr>
              <w:t>ot of storage.</w:t>
            </w:r>
            <w:r w:rsidR="00BA1D23">
              <w:rPr>
                <w:rFonts w:ascii="Arial" w:hAnsi="Arial" w:cs="Arial"/>
                <w:sz w:val="22"/>
                <w:szCs w:val="22"/>
              </w:rPr>
              <w:t xml:space="preserve"> A </w:t>
            </w:r>
            <w:r w:rsidRPr="00AC7006">
              <w:rPr>
                <w:rFonts w:ascii="Arial" w:hAnsi="Arial" w:cs="Arial"/>
                <w:sz w:val="22"/>
                <w:szCs w:val="22"/>
              </w:rPr>
              <w:t xml:space="preserve">Highways </w:t>
            </w:r>
            <w:r w:rsidR="00BA1D23">
              <w:rPr>
                <w:rFonts w:ascii="Arial" w:hAnsi="Arial" w:cs="Arial"/>
                <w:sz w:val="22"/>
                <w:szCs w:val="22"/>
              </w:rPr>
              <w:t>T</w:t>
            </w:r>
            <w:r w:rsidRPr="00AC7006">
              <w:rPr>
                <w:rFonts w:ascii="Arial" w:hAnsi="Arial" w:cs="Arial"/>
                <w:sz w:val="22"/>
                <w:szCs w:val="22"/>
              </w:rPr>
              <w:t>ransport statement ha</w:t>
            </w:r>
            <w:r w:rsidR="00BA1D23">
              <w:rPr>
                <w:rFonts w:ascii="Arial" w:hAnsi="Arial" w:cs="Arial"/>
                <w:sz w:val="22"/>
                <w:szCs w:val="22"/>
              </w:rPr>
              <w:t>d</w:t>
            </w:r>
            <w:r w:rsidRPr="00AC7006">
              <w:rPr>
                <w:rFonts w:ascii="Arial" w:hAnsi="Arial" w:cs="Arial"/>
                <w:sz w:val="22"/>
                <w:szCs w:val="22"/>
              </w:rPr>
              <w:t xml:space="preserve"> been received. </w:t>
            </w:r>
            <w:r w:rsidR="00BA1D23">
              <w:rPr>
                <w:rFonts w:ascii="Arial" w:hAnsi="Arial" w:cs="Arial"/>
                <w:sz w:val="22"/>
                <w:szCs w:val="22"/>
              </w:rPr>
              <w:t>The a</w:t>
            </w:r>
            <w:r w:rsidRPr="00AC7006">
              <w:rPr>
                <w:rFonts w:ascii="Arial" w:hAnsi="Arial" w:cs="Arial"/>
                <w:sz w:val="22"/>
                <w:szCs w:val="22"/>
              </w:rPr>
              <w:t xml:space="preserve">ccess drive </w:t>
            </w:r>
            <w:r w:rsidR="00BA1D23">
              <w:rPr>
                <w:rFonts w:ascii="Arial" w:hAnsi="Arial" w:cs="Arial"/>
                <w:sz w:val="22"/>
                <w:szCs w:val="22"/>
              </w:rPr>
              <w:t>wa</w:t>
            </w:r>
            <w:r w:rsidRPr="00AC7006">
              <w:rPr>
                <w:rFonts w:ascii="Arial" w:hAnsi="Arial" w:cs="Arial"/>
                <w:sz w:val="22"/>
                <w:szCs w:val="22"/>
              </w:rPr>
              <w:t>s long and parking provision and site optimising cap</w:t>
            </w:r>
            <w:r w:rsidR="00BA1D23">
              <w:rPr>
                <w:rFonts w:ascii="Arial" w:hAnsi="Arial" w:cs="Arial"/>
                <w:sz w:val="22"/>
                <w:szCs w:val="22"/>
              </w:rPr>
              <w:t>a</w:t>
            </w:r>
            <w:r w:rsidRPr="00AC7006">
              <w:rPr>
                <w:rFonts w:ascii="Arial" w:hAnsi="Arial" w:cs="Arial"/>
                <w:sz w:val="22"/>
                <w:szCs w:val="22"/>
              </w:rPr>
              <w:t xml:space="preserve">city </w:t>
            </w:r>
            <w:r w:rsidR="00BA1D23">
              <w:rPr>
                <w:rFonts w:ascii="Arial" w:hAnsi="Arial" w:cs="Arial"/>
                <w:sz w:val="22"/>
                <w:szCs w:val="22"/>
              </w:rPr>
              <w:t xml:space="preserve">was noted should it be </w:t>
            </w:r>
            <w:r w:rsidRPr="00AC7006">
              <w:rPr>
                <w:rFonts w:ascii="Arial" w:hAnsi="Arial" w:cs="Arial"/>
                <w:sz w:val="22"/>
                <w:szCs w:val="22"/>
              </w:rPr>
              <w:t>turned into an industrial estate.</w:t>
            </w:r>
            <w:r w:rsidR="00BA1D23">
              <w:rPr>
                <w:rFonts w:ascii="Arial" w:hAnsi="Arial" w:cs="Arial"/>
                <w:sz w:val="22"/>
                <w:szCs w:val="22"/>
              </w:rPr>
              <w:t xml:space="preserve"> </w:t>
            </w:r>
          </w:p>
          <w:p w14:paraId="15F6722D" w14:textId="4508653E"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Resolved: </w:t>
            </w:r>
            <w:r w:rsidRPr="00AC7006">
              <w:rPr>
                <w:rFonts w:ascii="Arial" w:hAnsi="Arial" w:cs="Arial"/>
                <w:sz w:val="22"/>
                <w:szCs w:val="22"/>
              </w:rPr>
              <w:t xml:space="preserve">That the Council requests an extension until 22 October 2021 in order to meet with the agent at the property once he is back from leave. </w:t>
            </w:r>
          </w:p>
          <w:p w14:paraId="6E20D73C" w14:textId="063F812C" w:rsidR="002C56FF" w:rsidRPr="00AC7006" w:rsidRDefault="002C56FF" w:rsidP="002C56FF">
            <w:pPr>
              <w:pStyle w:val="NormalWeb"/>
              <w:spacing w:beforeAutospacing="0" w:after="0" w:afterAutospacing="0"/>
              <w:rPr>
                <w:rFonts w:ascii="Arial" w:hAnsi="Arial" w:cs="Arial"/>
                <w:b/>
                <w:bCs/>
                <w:sz w:val="22"/>
                <w:szCs w:val="22"/>
              </w:rPr>
            </w:pPr>
            <w:r w:rsidRPr="00AC7006">
              <w:rPr>
                <w:rFonts w:ascii="Arial" w:hAnsi="Arial" w:cs="Arial"/>
                <w:b/>
                <w:bCs/>
                <w:sz w:val="22"/>
                <w:szCs w:val="22"/>
              </w:rPr>
              <w:t>Action: Clerk to arrange a meeting with Ms K Simmons, Smith Simmons &amp; Partner</w:t>
            </w:r>
            <w:r w:rsidR="00435BF3">
              <w:rPr>
                <w:rFonts w:ascii="Arial" w:hAnsi="Arial" w:cs="Arial"/>
                <w:b/>
                <w:bCs/>
                <w:sz w:val="22"/>
                <w:szCs w:val="22"/>
              </w:rPr>
              <w:t>s, to visit the site next week.</w:t>
            </w:r>
          </w:p>
          <w:p w14:paraId="19A09345" w14:textId="4467A713" w:rsidR="002C56FF" w:rsidRPr="00AC7006" w:rsidRDefault="002C56FF" w:rsidP="002C56FF">
            <w:pPr>
              <w:pStyle w:val="NormalWeb"/>
              <w:spacing w:beforeAutospacing="0" w:after="0" w:afterAutospacing="0"/>
              <w:rPr>
                <w:rFonts w:ascii="Arial" w:hAnsi="Arial" w:cs="Arial"/>
                <w:b/>
                <w:bCs/>
                <w:sz w:val="22"/>
                <w:szCs w:val="22"/>
              </w:rPr>
            </w:pPr>
            <w:r w:rsidRPr="00AC7006">
              <w:rPr>
                <w:rFonts w:ascii="Arial" w:hAnsi="Arial" w:cs="Arial"/>
                <w:sz w:val="22"/>
                <w:szCs w:val="22"/>
              </w:rPr>
              <w:t> </w:t>
            </w:r>
          </w:p>
        </w:tc>
      </w:tr>
      <w:tr w:rsidR="002C56FF" w:rsidRPr="00AC7006" w14:paraId="0C45F16F" w14:textId="77777777" w:rsidTr="009B2949">
        <w:tc>
          <w:tcPr>
            <w:tcW w:w="1706" w:type="dxa"/>
            <w:shd w:val="clear" w:color="auto" w:fill="auto"/>
          </w:tcPr>
          <w:p w14:paraId="28ECA54F" w14:textId="0B7A2F3F" w:rsidR="002C56FF" w:rsidRPr="00AC7006" w:rsidRDefault="002C56FF" w:rsidP="002C56FF">
            <w:pPr>
              <w:spacing w:after="0" w:line="240" w:lineRule="auto"/>
              <w:rPr>
                <w:rFonts w:ascii="Arial" w:hAnsi="Arial" w:cs="Arial"/>
              </w:rPr>
            </w:pPr>
            <w:r w:rsidRPr="00AC7006">
              <w:rPr>
                <w:rFonts w:ascii="Arial" w:hAnsi="Arial" w:cs="Arial"/>
              </w:rPr>
              <w:t>AGP 38-22.9</w:t>
            </w:r>
          </w:p>
        </w:tc>
        <w:tc>
          <w:tcPr>
            <w:tcW w:w="8217" w:type="dxa"/>
            <w:shd w:val="clear" w:color="auto" w:fill="auto"/>
          </w:tcPr>
          <w:p w14:paraId="165851D5"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 xml:space="preserve">CH/21/02537/DOM - Case Officer: Oliver </w:t>
            </w:r>
            <w:proofErr w:type="spellStart"/>
            <w:r w:rsidRPr="00AC7006">
              <w:rPr>
                <w:rFonts w:ascii="Arial" w:hAnsi="Arial" w:cs="Arial"/>
                <w:sz w:val="22"/>
                <w:szCs w:val="22"/>
              </w:rPr>
              <w:t>Naish</w:t>
            </w:r>
            <w:proofErr w:type="spellEnd"/>
            <w:r w:rsidRPr="00AC7006">
              <w:rPr>
                <w:rFonts w:ascii="Arial" w:hAnsi="Arial" w:cs="Arial"/>
                <w:sz w:val="22"/>
                <w:szCs w:val="22"/>
              </w:rPr>
              <w:t xml:space="preserve"> (</w:t>
            </w:r>
            <w:proofErr w:type="spellStart"/>
            <w:r w:rsidRPr="00AC7006">
              <w:rPr>
                <w:rFonts w:ascii="Arial" w:hAnsi="Arial" w:cs="Arial"/>
                <w:sz w:val="22"/>
                <w:szCs w:val="22"/>
              </w:rPr>
              <w:t>Wk</w:t>
            </w:r>
            <w:proofErr w:type="spellEnd"/>
            <w:r w:rsidRPr="00AC7006">
              <w:rPr>
                <w:rFonts w:ascii="Arial" w:hAnsi="Arial" w:cs="Arial"/>
                <w:sz w:val="22"/>
                <w:szCs w:val="22"/>
              </w:rPr>
              <w:t xml:space="preserve"> 36)</w:t>
            </w:r>
          </w:p>
          <w:p w14:paraId="55480C87"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Mr Daniel Taylor Waterman House  Broad Road Hambrook Chidham</w:t>
            </w:r>
          </w:p>
          <w:p w14:paraId="48158111"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Erection of single storey rear extension.</w:t>
            </w:r>
          </w:p>
          <w:p w14:paraId="710860B3" w14:textId="77777777" w:rsidR="002C56FF" w:rsidRPr="00AC7006" w:rsidRDefault="002C56FF" w:rsidP="002C56FF">
            <w:pPr>
              <w:pStyle w:val="NormalWeb"/>
              <w:spacing w:beforeAutospacing="0" w:after="0" w:afterAutospacing="0"/>
              <w:rPr>
                <w:rFonts w:ascii="Arial" w:hAnsi="Arial" w:cs="Arial"/>
                <w:sz w:val="22"/>
                <w:szCs w:val="22"/>
              </w:rPr>
            </w:pPr>
            <w:r w:rsidRPr="00AC7006">
              <w:rPr>
                <w:rFonts w:ascii="Arial" w:hAnsi="Arial" w:cs="Arial"/>
                <w:sz w:val="22"/>
                <w:szCs w:val="22"/>
              </w:rPr>
              <w:t>JS - no effect on external view.</w:t>
            </w:r>
          </w:p>
          <w:p w14:paraId="18028D58" w14:textId="77777777" w:rsidR="002C56FF" w:rsidRDefault="002C56FF" w:rsidP="002C56FF">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Resolved: </w:t>
            </w:r>
            <w:r w:rsidRPr="00AC7006">
              <w:rPr>
                <w:rFonts w:ascii="Arial" w:hAnsi="Arial" w:cs="Arial"/>
                <w:sz w:val="22"/>
                <w:szCs w:val="22"/>
              </w:rPr>
              <w:t>That the Council had no objection to this application and no comment to make.</w:t>
            </w:r>
          </w:p>
          <w:p w14:paraId="198E89B7" w14:textId="156D2A75" w:rsidR="00B955AD" w:rsidRPr="00AC7006" w:rsidRDefault="00B955AD" w:rsidP="002C56FF">
            <w:pPr>
              <w:pStyle w:val="NormalWeb"/>
              <w:spacing w:beforeAutospacing="0" w:after="0" w:afterAutospacing="0"/>
              <w:rPr>
                <w:rFonts w:ascii="Arial" w:hAnsi="Arial" w:cs="Arial"/>
                <w:sz w:val="22"/>
                <w:szCs w:val="22"/>
              </w:rPr>
            </w:pPr>
          </w:p>
        </w:tc>
      </w:tr>
      <w:tr w:rsidR="00BA1D23" w:rsidRPr="00AC7006" w14:paraId="2F6090B1" w14:textId="77777777" w:rsidTr="009B2949">
        <w:tc>
          <w:tcPr>
            <w:tcW w:w="1706" w:type="dxa"/>
            <w:shd w:val="clear" w:color="auto" w:fill="auto"/>
          </w:tcPr>
          <w:p w14:paraId="457B462F" w14:textId="0B67DB39" w:rsidR="00BA1D23" w:rsidRPr="00AC7006" w:rsidRDefault="00BA1D23" w:rsidP="00BA1D23">
            <w:pPr>
              <w:spacing w:after="0" w:line="240" w:lineRule="auto"/>
              <w:rPr>
                <w:rFonts w:ascii="Arial" w:hAnsi="Arial" w:cs="Arial"/>
              </w:rPr>
            </w:pPr>
            <w:r w:rsidRPr="00AC7006">
              <w:rPr>
                <w:rFonts w:ascii="Arial" w:hAnsi="Arial" w:cs="Arial"/>
              </w:rPr>
              <w:t>AGP 38-22.10</w:t>
            </w:r>
          </w:p>
        </w:tc>
        <w:tc>
          <w:tcPr>
            <w:tcW w:w="8217" w:type="dxa"/>
            <w:shd w:val="clear" w:color="auto" w:fill="auto"/>
          </w:tcPr>
          <w:p w14:paraId="5CF1D327" w14:textId="77777777" w:rsidR="00BA1D23" w:rsidRPr="00AC7006" w:rsidRDefault="008311F1" w:rsidP="00BA1D23">
            <w:pPr>
              <w:pStyle w:val="NormalWeb"/>
              <w:spacing w:beforeAutospacing="0" w:after="0" w:afterAutospacing="0"/>
              <w:rPr>
                <w:rFonts w:ascii="Arial" w:hAnsi="Arial" w:cs="Arial"/>
                <w:sz w:val="22"/>
                <w:szCs w:val="22"/>
              </w:rPr>
            </w:pPr>
            <w:hyperlink r:id="rId9" w:history="1">
              <w:r w:rsidR="00BA1D23" w:rsidRPr="00AC7006">
                <w:rPr>
                  <w:rStyle w:val="Hyperlink"/>
                  <w:rFonts w:ascii="Arial" w:hAnsi="Arial" w:cs="Arial"/>
                  <w:sz w:val="22"/>
                  <w:szCs w:val="22"/>
                  <w:u w:val="none"/>
                </w:rPr>
                <w:t>CH/20/02743/FUL</w:t>
              </w:r>
            </w:hyperlink>
          </w:p>
          <w:p w14:paraId="443E6093"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Long Acres Drift Lane Chidham </w:t>
            </w:r>
          </w:p>
          <w:p w14:paraId="280BC657"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Relocation of existing sand school</w:t>
            </w:r>
          </w:p>
          <w:p w14:paraId="66C4B066"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Resolved: </w:t>
            </w:r>
            <w:r w:rsidRPr="00AC7006">
              <w:rPr>
                <w:rFonts w:ascii="Arial" w:hAnsi="Arial" w:cs="Arial"/>
                <w:sz w:val="22"/>
                <w:szCs w:val="22"/>
              </w:rPr>
              <w:t>That the Council had no further comment to make.</w:t>
            </w:r>
          </w:p>
          <w:p w14:paraId="25405098" w14:textId="34F51D58" w:rsidR="00BA1D23" w:rsidRPr="00AC7006" w:rsidRDefault="00BA1D23" w:rsidP="00BA1D23">
            <w:pPr>
              <w:pStyle w:val="NormalWeb"/>
              <w:spacing w:beforeAutospacing="0" w:after="0" w:afterAutospacing="0"/>
              <w:rPr>
                <w:rFonts w:ascii="Arial" w:hAnsi="Arial" w:cs="Arial"/>
                <w:sz w:val="22"/>
                <w:szCs w:val="22"/>
              </w:rPr>
            </w:pPr>
          </w:p>
        </w:tc>
      </w:tr>
      <w:tr w:rsidR="00BA1D23" w:rsidRPr="00AC7006" w14:paraId="239457D9" w14:textId="77777777" w:rsidTr="009B2949">
        <w:tc>
          <w:tcPr>
            <w:tcW w:w="1706" w:type="dxa"/>
            <w:shd w:val="clear" w:color="auto" w:fill="auto"/>
          </w:tcPr>
          <w:p w14:paraId="41475315" w14:textId="38E4316D" w:rsidR="00BA1D23" w:rsidRPr="00AC7006" w:rsidRDefault="00BA1D23" w:rsidP="00BA1D23">
            <w:pPr>
              <w:spacing w:after="0" w:line="240" w:lineRule="auto"/>
              <w:rPr>
                <w:rFonts w:ascii="Arial" w:hAnsi="Arial" w:cs="Arial"/>
              </w:rPr>
            </w:pPr>
            <w:r w:rsidRPr="00AC7006">
              <w:rPr>
                <w:rFonts w:ascii="Arial" w:hAnsi="Arial" w:cs="Arial"/>
              </w:rPr>
              <w:t>AGP 38-22.11</w:t>
            </w:r>
          </w:p>
        </w:tc>
        <w:tc>
          <w:tcPr>
            <w:tcW w:w="8217" w:type="dxa"/>
            <w:shd w:val="clear" w:color="auto" w:fill="auto"/>
          </w:tcPr>
          <w:p w14:paraId="22B02D1F" w14:textId="77777777" w:rsidR="00BA1D23" w:rsidRPr="00AC7006" w:rsidRDefault="008311F1" w:rsidP="00BA1D23">
            <w:pPr>
              <w:pStyle w:val="NormalWeb"/>
              <w:spacing w:beforeAutospacing="0" w:after="0" w:afterAutospacing="0"/>
              <w:rPr>
                <w:rFonts w:ascii="Arial" w:hAnsi="Arial" w:cs="Arial"/>
                <w:sz w:val="22"/>
                <w:szCs w:val="22"/>
              </w:rPr>
            </w:pPr>
            <w:hyperlink r:id="rId10" w:history="1">
              <w:r w:rsidR="00BA1D23" w:rsidRPr="00AC7006">
                <w:rPr>
                  <w:rStyle w:val="Hyperlink"/>
                  <w:rFonts w:ascii="Arial" w:hAnsi="Arial" w:cs="Arial"/>
                  <w:sz w:val="22"/>
                  <w:szCs w:val="22"/>
                  <w:u w:val="none"/>
                </w:rPr>
                <w:t>CH/21/01859/ELD</w:t>
              </w:r>
            </w:hyperlink>
          </w:p>
          <w:p w14:paraId="5BBFBF99"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Land South of Grey Thatch Harbour Way Chidham</w:t>
            </w:r>
          </w:p>
          <w:p w14:paraId="66263968"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Existing lawful development certificate for land south of the existing dwelling used as a residential garden for more than 10 years.</w:t>
            </w:r>
          </w:p>
          <w:p w14:paraId="6375290A"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Resolved: </w:t>
            </w:r>
            <w:r w:rsidRPr="00AC7006">
              <w:rPr>
                <w:rFonts w:ascii="Arial" w:hAnsi="Arial" w:cs="Arial"/>
                <w:sz w:val="22"/>
                <w:szCs w:val="22"/>
              </w:rPr>
              <w:t>That the Council’s comments made previously still stand and there is no further comment.</w:t>
            </w:r>
          </w:p>
          <w:p w14:paraId="684B15E8" w14:textId="7EA30311" w:rsidR="00BA1D23" w:rsidRPr="00AC7006" w:rsidRDefault="00BA1D23" w:rsidP="00BA1D23">
            <w:pPr>
              <w:pStyle w:val="NormalWeb"/>
              <w:spacing w:beforeAutospacing="0" w:after="0" w:afterAutospacing="0"/>
              <w:rPr>
                <w:rFonts w:ascii="Arial" w:hAnsi="Arial" w:cs="Arial"/>
                <w:b/>
                <w:bCs/>
                <w:sz w:val="22"/>
                <w:szCs w:val="22"/>
              </w:rPr>
            </w:pPr>
          </w:p>
        </w:tc>
      </w:tr>
      <w:tr w:rsidR="00BA1D23" w:rsidRPr="00AC7006" w14:paraId="105F4194" w14:textId="77777777" w:rsidTr="009B2949">
        <w:tc>
          <w:tcPr>
            <w:tcW w:w="1706" w:type="dxa"/>
            <w:shd w:val="clear" w:color="auto" w:fill="auto"/>
          </w:tcPr>
          <w:p w14:paraId="6F0AFE3E" w14:textId="3EF39FD0" w:rsidR="00BA1D23" w:rsidRPr="00AC7006" w:rsidRDefault="00BA1D23" w:rsidP="00BA1D23">
            <w:pPr>
              <w:spacing w:after="0" w:line="240" w:lineRule="auto"/>
              <w:rPr>
                <w:rFonts w:ascii="Arial" w:hAnsi="Arial" w:cs="Arial"/>
              </w:rPr>
            </w:pPr>
            <w:r w:rsidRPr="00AC7006">
              <w:rPr>
                <w:rFonts w:ascii="Arial" w:hAnsi="Arial" w:cs="Arial"/>
              </w:rPr>
              <w:t>AGP 38-22.12</w:t>
            </w:r>
          </w:p>
        </w:tc>
        <w:tc>
          <w:tcPr>
            <w:tcW w:w="8217" w:type="dxa"/>
            <w:shd w:val="clear" w:color="auto" w:fill="auto"/>
          </w:tcPr>
          <w:p w14:paraId="20B451CE"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CH/02289/FUL</w:t>
            </w:r>
          </w:p>
          <w:p w14:paraId="40B31843"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Land East of Cot Lane</w:t>
            </w:r>
          </w:p>
          <w:p w14:paraId="31B6A6AC"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Location of gate is not correctly shown.</w:t>
            </w:r>
          </w:p>
          <w:p w14:paraId="4724D047" w14:textId="79F663C1"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Resolved: </w:t>
            </w:r>
            <w:r w:rsidRPr="00AC7006">
              <w:rPr>
                <w:rFonts w:ascii="Arial" w:hAnsi="Arial" w:cs="Arial"/>
                <w:sz w:val="22"/>
                <w:szCs w:val="22"/>
              </w:rPr>
              <w:t xml:space="preserve">That the Council notes the suggestion made by the Planning Officer that the application is withdrawn and supports this withdrawal and the need for further information before it can be </w:t>
            </w:r>
            <w:r w:rsidR="00435BF3">
              <w:rPr>
                <w:rFonts w:ascii="Arial" w:hAnsi="Arial" w:cs="Arial"/>
                <w:sz w:val="22"/>
                <w:szCs w:val="22"/>
              </w:rPr>
              <w:t xml:space="preserve">fully </w:t>
            </w:r>
            <w:r w:rsidRPr="00AC7006">
              <w:rPr>
                <w:rFonts w:ascii="Arial" w:hAnsi="Arial" w:cs="Arial"/>
                <w:sz w:val="22"/>
                <w:szCs w:val="22"/>
              </w:rPr>
              <w:t>considered.</w:t>
            </w:r>
          </w:p>
          <w:p w14:paraId="13C89094" w14:textId="41AC7E32" w:rsidR="00BA1D23" w:rsidRPr="00AC7006" w:rsidRDefault="00BA1D23" w:rsidP="00BA1D23">
            <w:pPr>
              <w:pStyle w:val="NormalWeb"/>
              <w:spacing w:beforeAutospacing="0" w:after="0" w:afterAutospacing="0"/>
              <w:rPr>
                <w:rFonts w:ascii="Arial" w:hAnsi="Arial" w:cs="Arial"/>
                <w:b/>
                <w:bCs/>
                <w:sz w:val="22"/>
                <w:szCs w:val="22"/>
              </w:rPr>
            </w:pPr>
          </w:p>
        </w:tc>
      </w:tr>
      <w:tr w:rsidR="00BA1D23" w:rsidRPr="00AC7006" w14:paraId="1934C3CA" w14:textId="77777777" w:rsidTr="009B2949">
        <w:tc>
          <w:tcPr>
            <w:tcW w:w="1706" w:type="dxa"/>
            <w:shd w:val="clear" w:color="auto" w:fill="auto"/>
          </w:tcPr>
          <w:p w14:paraId="7A6DBED7" w14:textId="0D68488D" w:rsidR="00BA1D23" w:rsidRPr="00AC7006" w:rsidRDefault="00BA1D23" w:rsidP="00BA1D23">
            <w:pPr>
              <w:spacing w:after="0" w:line="240" w:lineRule="auto"/>
              <w:jc w:val="both"/>
              <w:rPr>
                <w:rFonts w:ascii="Arial" w:hAnsi="Arial" w:cs="Arial"/>
              </w:rPr>
            </w:pPr>
            <w:r w:rsidRPr="00AC7006">
              <w:rPr>
                <w:rFonts w:ascii="Arial" w:hAnsi="Arial" w:cs="Arial"/>
              </w:rPr>
              <w:t>AGP 39-22</w:t>
            </w:r>
          </w:p>
        </w:tc>
        <w:tc>
          <w:tcPr>
            <w:tcW w:w="8217" w:type="dxa"/>
            <w:shd w:val="clear" w:color="auto" w:fill="auto"/>
          </w:tcPr>
          <w:p w14:paraId="5F3F4486" w14:textId="41E623F5" w:rsidR="00BA1D23" w:rsidRPr="00AC7006" w:rsidRDefault="00BA1D23" w:rsidP="00BA1D23">
            <w:pPr>
              <w:spacing w:after="0" w:line="240" w:lineRule="auto"/>
              <w:jc w:val="both"/>
              <w:rPr>
                <w:rFonts w:ascii="Arial" w:hAnsi="Arial" w:cs="Arial"/>
                <w:b/>
              </w:rPr>
            </w:pPr>
            <w:r w:rsidRPr="00AC7006">
              <w:rPr>
                <w:rFonts w:ascii="Arial" w:hAnsi="Arial" w:cs="Arial"/>
                <w:b/>
              </w:rPr>
              <w:t>Planning Decisions</w:t>
            </w:r>
          </w:p>
        </w:tc>
      </w:tr>
      <w:tr w:rsidR="00BA1D23" w:rsidRPr="00AC7006" w14:paraId="0C47C012" w14:textId="77777777" w:rsidTr="009B2949">
        <w:tc>
          <w:tcPr>
            <w:tcW w:w="1706" w:type="dxa"/>
            <w:shd w:val="clear" w:color="auto" w:fill="auto"/>
          </w:tcPr>
          <w:p w14:paraId="0A814E3B" w14:textId="09AFE563" w:rsidR="00BA1D23" w:rsidRPr="00AC7006" w:rsidRDefault="00BA1D23" w:rsidP="00BA1D23">
            <w:pPr>
              <w:spacing w:after="0" w:line="240" w:lineRule="auto"/>
              <w:jc w:val="both"/>
              <w:rPr>
                <w:rFonts w:ascii="Arial" w:hAnsi="Arial" w:cs="Arial"/>
              </w:rPr>
            </w:pPr>
            <w:r w:rsidRPr="00AC7006">
              <w:rPr>
                <w:rFonts w:ascii="Arial" w:hAnsi="Arial" w:cs="Arial"/>
              </w:rPr>
              <w:t>AGP 39-22.1</w:t>
            </w:r>
          </w:p>
        </w:tc>
        <w:tc>
          <w:tcPr>
            <w:tcW w:w="8217" w:type="dxa"/>
            <w:shd w:val="clear" w:color="auto" w:fill="auto"/>
          </w:tcPr>
          <w:p w14:paraId="422F02A4"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CH/21/00773/DOM</w:t>
            </w:r>
          </w:p>
          <w:p w14:paraId="208532F5"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Mr K Davey </w:t>
            </w:r>
            <w:r w:rsidRPr="00AC7006">
              <w:rPr>
                <w:rFonts w:ascii="Arial" w:hAnsi="Arial" w:cs="Arial"/>
                <w:sz w:val="22"/>
                <w:szCs w:val="22"/>
                <w:lang w:val="en-US"/>
              </w:rPr>
              <w:t xml:space="preserve">La </w:t>
            </w:r>
            <w:proofErr w:type="spellStart"/>
            <w:r w:rsidRPr="00AC7006">
              <w:rPr>
                <w:rFonts w:ascii="Arial" w:hAnsi="Arial" w:cs="Arial"/>
                <w:sz w:val="22"/>
                <w:szCs w:val="22"/>
                <w:lang w:val="en-US"/>
              </w:rPr>
              <w:t>Traite</w:t>
            </w:r>
            <w:proofErr w:type="spellEnd"/>
            <w:r w:rsidRPr="00AC7006">
              <w:rPr>
                <w:rFonts w:ascii="Arial" w:hAnsi="Arial" w:cs="Arial"/>
                <w:sz w:val="22"/>
                <w:szCs w:val="22"/>
                <w:lang w:val="en-US"/>
              </w:rPr>
              <w:t xml:space="preserve">  Chidham Lane Chidham PO18 8TH   </w:t>
            </w:r>
          </w:p>
          <w:p w14:paraId="3100B1A1"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Erection of single storey extension to rear elevation plus alterations to rear and side elevations.</w:t>
            </w:r>
          </w:p>
          <w:p w14:paraId="3B664258"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PERMIT</w:t>
            </w:r>
          </w:p>
          <w:p w14:paraId="1DA2DEBD" w14:textId="174E8C3A" w:rsidR="00BA1D23" w:rsidRPr="00AC7006" w:rsidRDefault="00BA1D23" w:rsidP="00BA1D23">
            <w:pPr>
              <w:pStyle w:val="NormalWeb"/>
              <w:spacing w:beforeAutospacing="0" w:after="0" w:afterAutospacing="0"/>
              <w:rPr>
                <w:rFonts w:ascii="Arial" w:hAnsi="Arial" w:cs="Arial"/>
                <w:sz w:val="22"/>
                <w:szCs w:val="22"/>
              </w:rPr>
            </w:pPr>
          </w:p>
        </w:tc>
      </w:tr>
      <w:tr w:rsidR="00BA1D23" w:rsidRPr="00AC7006" w14:paraId="1CF3B834" w14:textId="77777777" w:rsidTr="009B2949">
        <w:tc>
          <w:tcPr>
            <w:tcW w:w="1706" w:type="dxa"/>
            <w:shd w:val="clear" w:color="auto" w:fill="auto"/>
          </w:tcPr>
          <w:p w14:paraId="1C35C5B0" w14:textId="05820835" w:rsidR="00BA1D23" w:rsidRPr="00AC7006" w:rsidRDefault="00BA1D23" w:rsidP="00BA1D23">
            <w:pPr>
              <w:spacing w:after="0" w:line="240" w:lineRule="auto"/>
              <w:jc w:val="both"/>
              <w:rPr>
                <w:rFonts w:ascii="Arial" w:hAnsi="Arial" w:cs="Arial"/>
              </w:rPr>
            </w:pPr>
            <w:r w:rsidRPr="00AC7006">
              <w:rPr>
                <w:rFonts w:ascii="Arial" w:hAnsi="Arial" w:cs="Arial"/>
              </w:rPr>
              <w:t>AGP 39-22.2</w:t>
            </w:r>
          </w:p>
        </w:tc>
        <w:tc>
          <w:tcPr>
            <w:tcW w:w="8217" w:type="dxa"/>
            <w:shd w:val="clear" w:color="auto" w:fill="auto"/>
          </w:tcPr>
          <w:p w14:paraId="3177C62C" w14:textId="77777777" w:rsidR="00BA1D23" w:rsidRPr="00B955AD" w:rsidRDefault="008311F1" w:rsidP="00BA1D23">
            <w:pPr>
              <w:pStyle w:val="NormalWeb"/>
              <w:spacing w:beforeAutospacing="0" w:after="0" w:afterAutospacing="0"/>
              <w:rPr>
                <w:rFonts w:ascii="Arial" w:hAnsi="Arial" w:cs="Arial"/>
                <w:sz w:val="22"/>
                <w:szCs w:val="22"/>
              </w:rPr>
            </w:pPr>
            <w:hyperlink r:id="rId11" w:history="1">
              <w:r w:rsidR="00BA1D23" w:rsidRPr="00B955AD">
                <w:rPr>
                  <w:rStyle w:val="Hyperlink"/>
                  <w:rFonts w:ascii="Arial" w:hAnsi="Arial" w:cs="Arial"/>
                  <w:sz w:val="22"/>
                  <w:szCs w:val="22"/>
                  <w:u w:val="none"/>
                </w:rPr>
                <w:t>CH/20/03234/DOM</w:t>
              </w:r>
            </w:hyperlink>
          </w:p>
          <w:p w14:paraId="5AFA528F" w14:textId="77777777" w:rsidR="00BA1D23" w:rsidRPr="00B955AD" w:rsidRDefault="00BA1D23" w:rsidP="00BA1D23">
            <w:pPr>
              <w:pStyle w:val="NormalWeb"/>
              <w:spacing w:beforeAutospacing="0" w:after="0" w:afterAutospacing="0"/>
              <w:rPr>
                <w:rFonts w:ascii="Arial" w:hAnsi="Arial" w:cs="Arial"/>
                <w:sz w:val="22"/>
                <w:szCs w:val="22"/>
                <w:lang w:val="en-US"/>
              </w:rPr>
            </w:pPr>
            <w:r w:rsidRPr="00B955AD">
              <w:rPr>
                <w:rFonts w:ascii="Arial" w:hAnsi="Arial" w:cs="Arial"/>
                <w:sz w:val="22"/>
                <w:szCs w:val="22"/>
                <w:lang w:val="en-US"/>
              </w:rPr>
              <w:t xml:space="preserve">Creek End Harbour Way Chidham PO18 8TG   </w:t>
            </w:r>
          </w:p>
          <w:p w14:paraId="503E2A37" w14:textId="77777777" w:rsidR="00BA1D23" w:rsidRPr="00B955AD" w:rsidRDefault="00BA1D23" w:rsidP="00BA1D23">
            <w:pPr>
              <w:pStyle w:val="NormalWeb"/>
              <w:spacing w:beforeAutospacing="0" w:after="0" w:afterAutospacing="0"/>
              <w:rPr>
                <w:rFonts w:ascii="Arial" w:hAnsi="Arial" w:cs="Arial"/>
                <w:sz w:val="22"/>
                <w:szCs w:val="22"/>
              </w:rPr>
            </w:pPr>
            <w:r w:rsidRPr="00B955AD">
              <w:rPr>
                <w:rFonts w:ascii="Arial" w:hAnsi="Arial" w:cs="Arial"/>
                <w:sz w:val="22"/>
                <w:szCs w:val="22"/>
              </w:rPr>
              <w:t>Replacement 2 storey extension and 2 small single storey extensions.</w:t>
            </w:r>
          </w:p>
          <w:p w14:paraId="31D2842C" w14:textId="77777777" w:rsidR="00BA1D23" w:rsidRDefault="00BA1D23" w:rsidP="00BA1D23">
            <w:pPr>
              <w:pStyle w:val="NormalWeb"/>
              <w:spacing w:beforeAutospacing="0" w:after="0" w:afterAutospacing="0"/>
              <w:rPr>
                <w:rFonts w:ascii="Arial" w:hAnsi="Arial" w:cs="Arial"/>
                <w:sz w:val="22"/>
                <w:szCs w:val="22"/>
              </w:rPr>
            </w:pPr>
            <w:r w:rsidRPr="00B955AD">
              <w:rPr>
                <w:rFonts w:ascii="Arial" w:hAnsi="Arial" w:cs="Arial"/>
                <w:sz w:val="22"/>
                <w:szCs w:val="22"/>
              </w:rPr>
              <w:t>PERMIT</w:t>
            </w:r>
          </w:p>
          <w:p w14:paraId="55EDC036" w14:textId="5D0C096D" w:rsidR="00BA1D23" w:rsidRPr="00B955AD" w:rsidRDefault="00BA1D23" w:rsidP="00BA1D23">
            <w:pPr>
              <w:pStyle w:val="NormalWeb"/>
              <w:spacing w:beforeAutospacing="0" w:after="0" w:afterAutospacing="0"/>
              <w:rPr>
                <w:rFonts w:ascii="Arial" w:hAnsi="Arial" w:cs="Arial"/>
                <w:sz w:val="22"/>
                <w:szCs w:val="22"/>
              </w:rPr>
            </w:pPr>
          </w:p>
        </w:tc>
      </w:tr>
      <w:tr w:rsidR="00BA1D23" w:rsidRPr="00AC7006" w14:paraId="3B23514A" w14:textId="77777777" w:rsidTr="009B2949">
        <w:tc>
          <w:tcPr>
            <w:tcW w:w="1706" w:type="dxa"/>
            <w:shd w:val="clear" w:color="auto" w:fill="auto"/>
          </w:tcPr>
          <w:p w14:paraId="323BB1AB" w14:textId="183D77AE" w:rsidR="00BA1D23" w:rsidRPr="00AC7006" w:rsidRDefault="00BA1D23" w:rsidP="00BA1D23">
            <w:pPr>
              <w:spacing w:after="0" w:line="240" w:lineRule="auto"/>
              <w:jc w:val="both"/>
              <w:rPr>
                <w:rFonts w:ascii="Arial" w:hAnsi="Arial" w:cs="Arial"/>
              </w:rPr>
            </w:pPr>
            <w:r w:rsidRPr="00AC7006">
              <w:rPr>
                <w:rFonts w:ascii="Arial" w:hAnsi="Arial" w:cs="Arial"/>
              </w:rPr>
              <w:lastRenderedPageBreak/>
              <w:t>AGP 39-22.3</w:t>
            </w:r>
          </w:p>
        </w:tc>
        <w:tc>
          <w:tcPr>
            <w:tcW w:w="8217" w:type="dxa"/>
            <w:shd w:val="clear" w:color="auto" w:fill="auto"/>
          </w:tcPr>
          <w:p w14:paraId="39F586B9" w14:textId="77777777" w:rsidR="00BA1D23" w:rsidRPr="00B955AD" w:rsidRDefault="008311F1" w:rsidP="00BA1D23">
            <w:pPr>
              <w:pStyle w:val="NormalWeb"/>
              <w:spacing w:beforeAutospacing="0" w:after="0" w:afterAutospacing="0"/>
              <w:rPr>
                <w:rFonts w:ascii="Arial" w:hAnsi="Arial" w:cs="Arial"/>
                <w:sz w:val="22"/>
                <w:szCs w:val="22"/>
              </w:rPr>
            </w:pPr>
            <w:hyperlink r:id="rId12" w:history="1">
              <w:r w:rsidR="00BA1D23" w:rsidRPr="00B955AD">
                <w:rPr>
                  <w:rStyle w:val="Hyperlink"/>
                  <w:rFonts w:ascii="Arial" w:hAnsi="Arial" w:cs="Arial"/>
                  <w:sz w:val="22"/>
                  <w:szCs w:val="22"/>
                  <w:u w:val="none"/>
                </w:rPr>
                <w:t>CH/21/01987/PLD</w:t>
              </w:r>
            </w:hyperlink>
          </w:p>
          <w:p w14:paraId="1B3E3CC7" w14:textId="77777777" w:rsidR="00BA1D23" w:rsidRPr="00B955AD" w:rsidRDefault="00BA1D23" w:rsidP="00BA1D23">
            <w:pPr>
              <w:pStyle w:val="NormalWeb"/>
              <w:spacing w:beforeAutospacing="0" w:after="0" w:afterAutospacing="0"/>
              <w:rPr>
                <w:rFonts w:ascii="Arial" w:hAnsi="Arial" w:cs="Arial"/>
                <w:sz w:val="22"/>
                <w:szCs w:val="22"/>
                <w:lang w:val="en-US"/>
              </w:rPr>
            </w:pPr>
            <w:r w:rsidRPr="00B955AD">
              <w:rPr>
                <w:rFonts w:ascii="Arial" w:hAnsi="Arial" w:cs="Arial"/>
                <w:sz w:val="22"/>
                <w:szCs w:val="22"/>
                <w:lang w:val="en-US"/>
              </w:rPr>
              <w:t xml:space="preserve">11 </w:t>
            </w:r>
            <w:proofErr w:type="spellStart"/>
            <w:r w:rsidRPr="00B955AD">
              <w:rPr>
                <w:rFonts w:ascii="Arial" w:hAnsi="Arial" w:cs="Arial"/>
                <w:sz w:val="22"/>
                <w:szCs w:val="22"/>
                <w:lang w:val="en-US"/>
              </w:rPr>
              <w:t>Maybush</w:t>
            </w:r>
            <w:proofErr w:type="spellEnd"/>
            <w:r w:rsidRPr="00B955AD">
              <w:rPr>
                <w:rFonts w:ascii="Arial" w:hAnsi="Arial" w:cs="Arial"/>
                <w:sz w:val="22"/>
                <w:szCs w:val="22"/>
                <w:lang w:val="en-US"/>
              </w:rPr>
              <w:t xml:space="preserve"> Drive Chidham Chichester West Sussex PO18 8SR  </w:t>
            </w:r>
          </w:p>
          <w:p w14:paraId="3DAE6267" w14:textId="77777777" w:rsidR="00BA1D23" w:rsidRPr="00B955AD" w:rsidRDefault="00BA1D23" w:rsidP="00BA1D23">
            <w:pPr>
              <w:pStyle w:val="NormalWeb"/>
              <w:spacing w:beforeAutospacing="0" w:after="0" w:afterAutospacing="0"/>
              <w:rPr>
                <w:rFonts w:ascii="Arial" w:hAnsi="Arial" w:cs="Arial"/>
                <w:sz w:val="22"/>
                <w:szCs w:val="22"/>
              </w:rPr>
            </w:pPr>
            <w:r w:rsidRPr="00B955AD">
              <w:rPr>
                <w:rFonts w:ascii="Arial" w:hAnsi="Arial" w:cs="Arial"/>
                <w:sz w:val="22"/>
                <w:szCs w:val="22"/>
              </w:rPr>
              <w:t>Demolition of existing rear kitchen extension and erection of a single storey full width extension.</w:t>
            </w:r>
          </w:p>
          <w:p w14:paraId="74CA7DF1" w14:textId="77777777" w:rsidR="00BA1D23" w:rsidRDefault="00BA1D23" w:rsidP="00BA1D23">
            <w:pPr>
              <w:pStyle w:val="NormalWeb"/>
              <w:spacing w:beforeAutospacing="0" w:after="0" w:afterAutospacing="0"/>
              <w:rPr>
                <w:rFonts w:ascii="Arial" w:hAnsi="Arial" w:cs="Arial"/>
                <w:sz w:val="22"/>
                <w:szCs w:val="22"/>
              </w:rPr>
            </w:pPr>
            <w:r w:rsidRPr="00B955AD">
              <w:rPr>
                <w:rFonts w:ascii="Arial" w:hAnsi="Arial" w:cs="Arial"/>
                <w:sz w:val="22"/>
                <w:szCs w:val="22"/>
              </w:rPr>
              <w:t>PERMIT</w:t>
            </w:r>
          </w:p>
          <w:p w14:paraId="371BA8B1" w14:textId="15B5A6BE" w:rsidR="00BA1D23" w:rsidRPr="00B955AD" w:rsidRDefault="00BA1D23" w:rsidP="00BA1D23">
            <w:pPr>
              <w:pStyle w:val="NormalWeb"/>
              <w:spacing w:beforeAutospacing="0" w:after="0" w:afterAutospacing="0"/>
              <w:rPr>
                <w:rFonts w:ascii="Arial" w:hAnsi="Arial" w:cs="Arial"/>
                <w:sz w:val="22"/>
                <w:szCs w:val="22"/>
              </w:rPr>
            </w:pPr>
          </w:p>
        </w:tc>
      </w:tr>
      <w:tr w:rsidR="00BA1D23" w:rsidRPr="00AC7006" w14:paraId="523E0771" w14:textId="77777777" w:rsidTr="009B2949">
        <w:tc>
          <w:tcPr>
            <w:tcW w:w="1706" w:type="dxa"/>
            <w:shd w:val="clear" w:color="auto" w:fill="auto"/>
          </w:tcPr>
          <w:p w14:paraId="1126FEA0" w14:textId="572A9047" w:rsidR="00BA1D23" w:rsidRPr="00AC7006" w:rsidRDefault="00BA1D23" w:rsidP="00BA1D23">
            <w:pPr>
              <w:spacing w:after="0" w:line="240" w:lineRule="auto"/>
              <w:jc w:val="both"/>
              <w:rPr>
                <w:rFonts w:ascii="Arial" w:hAnsi="Arial" w:cs="Arial"/>
              </w:rPr>
            </w:pPr>
            <w:r w:rsidRPr="00AC7006">
              <w:rPr>
                <w:rFonts w:ascii="Arial" w:hAnsi="Arial" w:cs="Arial"/>
              </w:rPr>
              <w:t>AGP 40-22</w:t>
            </w:r>
          </w:p>
        </w:tc>
        <w:tc>
          <w:tcPr>
            <w:tcW w:w="8217" w:type="dxa"/>
            <w:shd w:val="clear" w:color="auto" w:fill="auto"/>
          </w:tcPr>
          <w:p w14:paraId="2C36ED65" w14:textId="1E561BEF" w:rsidR="00BA1D23" w:rsidRPr="00AC7006" w:rsidRDefault="00BA1D23" w:rsidP="00BA1D23">
            <w:pPr>
              <w:pStyle w:val="NormalWeb"/>
              <w:spacing w:beforeAutospacing="0" w:after="0" w:afterAutospacing="0"/>
              <w:rPr>
                <w:rFonts w:ascii="Arial" w:hAnsi="Arial" w:cs="Arial"/>
                <w:b/>
                <w:sz w:val="22"/>
                <w:szCs w:val="22"/>
              </w:rPr>
            </w:pPr>
            <w:r w:rsidRPr="00AC7006">
              <w:rPr>
                <w:rFonts w:ascii="Arial" w:hAnsi="Arial" w:cs="Arial"/>
                <w:b/>
                <w:bCs/>
                <w:sz w:val="22"/>
                <w:szCs w:val="22"/>
              </w:rPr>
              <w:t>Planning Appeals</w:t>
            </w:r>
          </w:p>
        </w:tc>
      </w:tr>
      <w:tr w:rsidR="00BA1D23" w:rsidRPr="00AC7006" w14:paraId="76C2A2C9" w14:textId="77777777" w:rsidTr="009B2949">
        <w:tc>
          <w:tcPr>
            <w:tcW w:w="1706" w:type="dxa"/>
            <w:shd w:val="clear" w:color="auto" w:fill="auto"/>
          </w:tcPr>
          <w:p w14:paraId="2C80139A" w14:textId="2BCBFF9A" w:rsidR="00BA1D23" w:rsidRPr="00AC7006" w:rsidRDefault="00BA1D23" w:rsidP="00BA1D23">
            <w:pPr>
              <w:spacing w:after="0" w:line="240" w:lineRule="auto"/>
              <w:jc w:val="both"/>
              <w:rPr>
                <w:rFonts w:ascii="Arial" w:hAnsi="Arial" w:cs="Arial"/>
              </w:rPr>
            </w:pPr>
            <w:r w:rsidRPr="00AC7006">
              <w:rPr>
                <w:rFonts w:ascii="Arial" w:hAnsi="Arial" w:cs="Arial"/>
              </w:rPr>
              <w:t>AGP 40-22.1</w:t>
            </w:r>
          </w:p>
        </w:tc>
        <w:tc>
          <w:tcPr>
            <w:tcW w:w="8217" w:type="dxa"/>
            <w:shd w:val="clear" w:color="auto" w:fill="auto"/>
          </w:tcPr>
          <w:p w14:paraId="3DD5EB9C"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20/03378/OUT </w:t>
            </w:r>
            <w:r w:rsidRPr="00AC7006">
              <w:rPr>
                <w:rFonts w:ascii="Arial" w:hAnsi="Arial" w:cs="Arial"/>
                <w:b/>
                <w:bCs/>
                <w:sz w:val="22"/>
                <w:szCs w:val="22"/>
              </w:rPr>
              <w:t>NEW APPEAL LODGED</w:t>
            </w:r>
          </w:p>
          <w:p w14:paraId="52BC838E"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Chidham &amp; Hambrook Parish </w:t>
            </w:r>
          </w:p>
          <w:p w14:paraId="190D1533" w14:textId="6A6499C3"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Case Officer: Andrew Robbins Informal Hearing Land </w:t>
            </w:r>
            <w:proofErr w:type="gramStart"/>
            <w:r w:rsidRPr="00AC7006">
              <w:rPr>
                <w:rFonts w:ascii="Arial" w:hAnsi="Arial" w:cs="Arial"/>
                <w:sz w:val="22"/>
                <w:szCs w:val="22"/>
              </w:rPr>
              <w:t>At</w:t>
            </w:r>
            <w:proofErr w:type="gramEnd"/>
            <w:r w:rsidRPr="00AC7006">
              <w:rPr>
                <w:rFonts w:ascii="Arial" w:hAnsi="Arial" w:cs="Arial"/>
                <w:sz w:val="22"/>
                <w:szCs w:val="22"/>
              </w:rPr>
              <w:t xml:space="preserve"> Flat Farm Hambrook West Sussex PO18 8FT </w:t>
            </w:r>
          </w:p>
          <w:p w14:paraId="25F2FEC7"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Outline Planning Permission </w:t>
            </w:r>
            <w:proofErr w:type="gramStart"/>
            <w:r w:rsidRPr="00AC7006">
              <w:rPr>
                <w:rFonts w:ascii="Arial" w:hAnsi="Arial" w:cs="Arial"/>
                <w:sz w:val="22"/>
                <w:szCs w:val="22"/>
              </w:rPr>
              <w:t>With</w:t>
            </w:r>
            <w:proofErr w:type="gramEnd"/>
            <w:r w:rsidRPr="00AC7006">
              <w:rPr>
                <w:rFonts w:ascii="Arial" w:hAnsi="Arial" w:cs="Arial"/>
                <w:sz w:val="22"/>
                <w:szCs w:val="22"/>
              </w:rPr>
              <w:t xml:space="preserve"> Some Matters Reserved (Access) - Erection of 30 dwellings comprising 21 market and 9 affordable homes, access and associated works including the provision of swales.</w:t>
            </w:r>
          </w:p>
          <w:p w14:paraId="006F4DC2" w14:textId="77777777" w:rsidR="00BA1D23" w:rsidRDefault="00BA1D23" w:rsidP="00BA1D23">
            <w:pPr>
              <w:pStyle w:val="NormalWeb"/>
              <w:spacing w:beforeAutospacing="0" w:after="0" w:afterAutospacing="0"/>
              <w:rPr>
                <w:rFonts w:ascii="Arial" w:hAnsi="Arial" w:cs="Arial"/>
                <w:sz w:val="22"/>
                <w:szCs w:val="22"/>
              </w:rPr>
            </w:pPr>
            <w:r>
              <w:rPr>
                <w:rFonts w:ascii="Arial" w:hAnsi="Arial" w:cs="Arial"/>
                <w:sz w:val="22"/>
                <w:szCs w:val="22"/>
              </w:rPr>
              <w:t xml:space="preserve">This is the same piece of land which is the subject of the appeal 20/00412/OUT. The Council needs to put in a submission to the Planning Inspectorate. The agent is endeavouring to </w:t>
            </w:r>
            <w:r w:rsidRPr="00AC7006">
              <w:rPr>
                <w:rFonts w:ascii="Arial" w:hAnsi="Arial" w:cs="Arial"/>
                <w:sz w:val="22"/>
                <w:szCs w:val="22"/>
              </w:rPr>
              <w:t xml:space="preserve">prove that mortgage lenders are giving mortgages to land near pylons. </w:t>
            </w:r>
            <w:r>
              <w:rPr>
                <w:rFonts w:ascii="Arial" w:hAnsi="Arial" w:cs="Arial"/>
                <w:sz w:val="22"/>
                <w:szCs w:val="22"/>
              </w:rPr>
              <w:t xml:space="preserve">They have also asserted that a previous employee was acting </w:t>
            </w:r>
            <w:r w:rsidRPr="00AC7006">
              <w:rPr>
                <w:rFonts w:ascii="Arial" w:hAnsi="Arial" w:cs="Arial"/>
                <w:sz w:val="22"/>
                <w:szCs w:val="22"/>
              </w:rPr>
              <w:t xml:space="preserve">prematurely </w:t>
            </w:r>
            <w:r>
              <w:rPr>
                <w:rFonts w:ascii="Arial" w:hAnsi="Arial" w:cs="Arial"/>
                <w:sz w:val="22"/>
                <w:szCs w:val="22"/>
              </w:rPr>
              <w:t xml:space="preserve">by </w:t>
            </w:r>
            <w:r w:rsidRPr="00AC7006">
              <w:rPr>
                <w:rFonts w:ascii="Arial" w:hAnsi="Arial" w:cs="Arial"/>
                <w:sz w:val="22"/>
                <w:szCs w:val="22"/>
              </w:rPr>
              <w:t xml:space="preserve">giving homes over to social housing before proving </w:t>
            </w:r>
            <w:r>
              <w:rPr>
                <w:rFonts w:ascii="Arial" w:hAnsi="Arial" w:cs="Arial"/>
                <w:sz w:val="22"/>
                <w:szCs w:val="22"/>
              </w:rPr>
              <w:t xml:space="preserve">the </w:t>
            </w:r>
            <w:r w:rsidRPr="00AC7006">
              <w:rPr>
                <w:rFonts w:ascii="Arial" w:hAnsi="Arial" w:cs="Arial"/>
                <w:sz w:val="22"/>
                <w:szCs w:val="22"/>
              </w:rPr>
              <w:t xml:space="preserve">mortgage issue. </w:t>
            </w:r>
          </w:p>
          <w:p w14:paraId="7624DA14" w14:textId="4C1E52ED" w:rsidR="00BA1D23" w:rsidRDefault="00BA1D23" w:rsidP="00BA1D23">
            <w:pPr>
              <w:pStyle w:val="NormalWeb"/>
              <w:spacing w:beforeAutospacing="0" w:after="0" w:afterAutospacing="0"/>
              <w:rPr>
                <w:rFonts w:ascii="Arial" w:hAnsi="Arial" w:cs="Arial"/>
                <w:sz w:val="22"/>
                <w:szCs w:val="22"/>
              </w:rPr>
            </w:pPr>
            <w:r>
              <w:rPr>
                <w:rFonts w:ascii="Arial" w:hAnsi="Arial" w:cs="Arial"/>
                <w:sz w:val="22"/>
                <w:szCs w:val="22"/>
              </w:rPr>
              <w:t xml:space="preserve">The agent had written to the Council requesting a meeting and putting in a revised application, taking away 9 houses, before pulling the request to meet us. This needs to be informed to the Inspector as part of our submission. </w:t>
            </w:r>
          </w:p>
          <w:p w14:paraId="5F9F1C2E" w14:textId="320C8E27" w:rsidR="00BA1D23" w:rsidRDefault="00BA1D23" w:rsidP="00BA1D23">
            <w:pPr>
              <w:pStyle w:val="NormalWeb"/>
              <w:spacing w:beforeAutospacing="0" w:after="0" w:afterAutospacing="0"/>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 xml:space="preserve">That our submission to this Appeal be pulled together and submitted. </w:t>
            </w:r>
          </w:p>
          <w:p w14:paraId="487CCC9E" w14:textId="7003DF6C" w:rsidR="00BA1D23" w:rsidRPr="00AC7006" w:rsidRDefault="00BA1D23" w:rsidP="00BA1D23">
            <w:pPr>
              <w:pStyle w:val="NormalWeb"/>
              <w:spacing w:beforeAutospacing="0" w:after="0" w:afterAutospacing="0"/>
              <w:rPr>
                <w:rFonts w:ascii="Arial" w:hAnsi="Arial" w:cs="Arial"/>
                <w:sz w:val="22"/>
                <w:szCs w:val="22"/>
              </w:rPr>
            </w:pPr>
          </w:p>
        </w:tc>
      </w:tr>
      <w:tr w:rsidR="00BA1D23" w:rsidRPr="00AC7006" w14:paraId="7C68B633" w14:textId="77777777" w:rsidTr="009B2949">
        <w:tc>
          <w:tcPr>
            <w:tcW w:w="1706" w:type="dxa"/>
            <w:shd w:val="clear" w:color="auto" w:fill="auto"/>
          </w:tcPr>
          <w:p w14:paraId="3AC47BBA" w14:textId="6984169F" w:rsidR="00BA1D23" w:rsidRPr="00AC7006" w:rsidRDefault="00BA1D23" w:rsidP="00BA1D23">
            <w:pPr>
              <w:spacing w:after="0" w:line="240" w:lineRule="auto"/>
              <w:jc w:val="both"/>
              <w:rPr>
                <w:rFonts w:ascii="Arial" w:hAnsi="Arial" w:cs="Arial"/>
              </w:rPr>
            </w:pPr>
            <w:r w:rsidRPr="00AC7006">
              <w:rPr>
                <w:rFonts w:ascii="Arial" w:hAnsi="Arial" w:cs="Arial"/>
              </w:rPr>
              <w:t>AGP 40-22.2</w:t>
            </w:r>
          </w:p>
        </w:tc>
        <w:tc>
          <w:tcPr>
            <w:tcW w:w="8217" w:type="dxa"/>
            <w:shd w:val="clear" w:color="auto" w:fill="auto"/>
          </w:tcPr>
          <w:p w14:paraId="676A5A08" w14:textId="5AC4927E" w:rsidR="00BA1D23" w:rsidRPr="00AC7006" w:rsidRDefault="00BA1D23" w:rsidP="00BA1D23">
            <w:pPr>
              <w:pStyle w:val="NormalWeb"/>
              <w:spacing w:beforeAutospacing="0" w:after="0" w:afterAutospacing="0"/>
              <w:rPr>
                <w:rFonts w:ascii="Arial" w:hAnsi="Arial" w:cs="Arial"/>
                <w:b/>
                <w:bCs/>
                <w:sz w:val="22"/>
                <w:szCs w:val="22"/>
              </w:rPr>
            </w:pPr>
            <w:r w:rsidRPr="00AC7006">
              <w:rPr>
                <w:rFonts w:ascii="Arial" w:hAnsi="Arial" w:cs="Arial"/>
                <w:sz w:val="22"/>
                <w:szCs w:val="22"/>
              </w:rPr>
              <w:t xml:space="preserve">* 20/00412/OUT </w:t>
            </w:r>
            <w:r w:rsidRPr="00AC7006">
              <w:rPr>
                <w:rFonts w:ascii="Arial" w:hAnsi="Arial" w:cs="Arial"/>
                <w:b/>
                <w:bCs/>
                <w:sz w:val="22"/>
                <w:szCs w:val="22"/>
              </w:rPr>
              <w:t>IN PROGRESS</w:t>
            </w:r>
          </w:p>
          <w:p w14:paraId="7554D8FD"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Land Off Broad Road Broad Road Hambrook PO18 8RF </w:t>
            </w:r>
          </w:p>
          <w:p w14:paraId="72AA4F9A"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Chidham &amp; Hambrook Parish </w:t>
            </w:r>
          </w:p>
          <w:p w14:paraId="183BE4F6"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Case Officer: Andrew Robbins </w:t>
            </w:r>
          </w:p>
          <w:p w14:paraId="76E5FE54" w14:textId="62EF7A83"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Informal Hearing Outline </w:t>
            </w:r>
          </w:p>
          <w:p w14:paraId="7ED87AD5" w14:textId="5315658F"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Application for the construction of 35 no. affordable residential dwellings for first time buyers and those looking to rent their first home (Paragraph 71 entry-level exception site), with all matters reserved other than access. </w:t>
            </w:r>
          </w:p>
          <w:p w14:paraId="507A66B3" w14:textId="76090AEA" w:rsidR="00BA1D23" w:rsidRDefault="00BA1D23" w:rsidP="00BA1D23">
            <w:pPr>
              <w:pStyle w:val="NormalWeb"/>
              <w:spacing w:beforeAutospacing="0" w:after="0" w:afterAutospacing="0"/>
              <w:rPr>
                <w:rFonts w:ascii="Arial" w:hAnsi="Arial" w:cs="Arial"/>
                <w:sz w:val="22"/>
                <w:szCs w:val="22"/>
              </w:rPr>
            </w:pPr>
            <w:r>
              <w:rPr>
                <w:rFonts w:ascii="Arial" w:hAnsi="Arial" w:cs="Arial"/>
                <w:sz w:val="22"/>
                <w:szCs w:val="22"/>
              </w:rPr>
              <w:t>Our submission for this appeal has been submitted.</w:t>
            </w:r>
          </w:p>
          <w:p w14:paraId="1ECB6830" w14:textId="16297BAD" w:rsidR="00BA1D23" w:rsidRPr="00AC7006" w:rsidRDefault="00BA1D23" w:rsidP="00BA1D23">
            <w:pPr>
              <w:pStyle w:val="NormalWeb"/>
              <w:spacing w:beforeAutospacing="0" w:after="0" w:afterAutospacing="0"/>
              <w:rPr>
                <w:rFonts w:ascii="Arial" w:hAnsi="Arial" w:cs="Arial"/>
                <w:sz w:val="22"/>
                <w:szCs w:val="22"/>
              </w:rPr>
            </w:pPr>
          </w:p>
        </w:tc>
      </w:tr>
      <w:tr w:rsidR="00BA1D23" w:rsidRPr="00AC7006" w14:paraId="386D2D56" w14:textId="77777777" w:rsidTr="009B2949">
        <w:tc>
          <w:tcPr>
            <w:tcW w:w="1706" w:type="dxa"/>
            <w:shd w:val="clear" w:color="auto" w:fill="auto"/>
          </w:tcPr>
          <w:p w14:paraId="5C44B78D" w14:textId="371D9225" w:rsidR="00BA1D23" w:rsidRPr="00AC7006" w:rsidRDefault="00BA1D23" w:rsidP="00BA1D23">
            <w:pPr>
              <w:spacing w:after="0" w:line="240" w:lineRule="auto"/>
              <w:jc w:val="both"/>
              <w:rPr>
                <w:rFonts w:ascii="Arial" w:hAnsi="Arial" w:cs="Arial"/>
              </w:rPr>
            </w:pPr>
            <w:r w:rsidRPr="00AC7006">
              <w:rPr>
                <w:rFonts w:ascii="Arial" w:hAnsi="Arial" w:cs="Arial"/>
              </w:rPr>
              <w:t>AGP 40-22.3</w:t>
            </w:r>
          </w:p>
        </w:tc>
        <w:tc>
          <w:tcPr>
            <w:tcW w:w="8217" w:type="dxa"/>
            <w:shd w:val="clear" w:color="auto" w:fill="auto"/>
          </w:tcPr>
          <w:p w14:paraId="4047BEEA"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 20/01826/FUL </w:t>
            </w:r>
            <w:r w:rsidRPr="00AC7006">
              <w:rPr>
                <w:rFonts w:ascii="Arial" w:hAnsi="Arial" w:cs="Arial"/>
                <w:b/>
                <w:bCs/>
                <w:sz w:val="22"/>
                <w:szCs w:val="22"/>
              </w:rPr>
              <w:t>IN PROGRESS</w:t>
            </w:r>
          </w:p>
          <w:p w14:paraId="40F45F7D"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Chidham &amp; Hambrook Parish </w:t>
            </w:r>
          </w:p>
          <w:p w14:paraId="1B73E503" w14:textId="062B29EF"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Case Officer: Andrew Robbins</w:t>
            </w:r>
          </w:p>
          <w:p w14:paraId="195BF7CE"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Public Enquiry 01-Sep-2021 VIRTUAL</w:t>
            </w:r>
          </w:p>
          <w:p w14:paraId="7E4780D6"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Land Adjoining A27Scant Road West Hambrook Chidham West SussexPO18 8UA Mixed use development comprising 118 dwellings (including 36 affordable dwellings), public open space, landscaping and associated works and a retail convenience store with community space above all accessed via Broad Road.</w:t>
            </w:r>
          </w:p>
          <w:p w14:paraId="502EE102" w14:textId="77777777" w:rsidR="00BA1D23" w:rsidRDefault="00BA1D23" w:rsidP="00BA1D23">
            <w:pPr>
              <w:pStyle w:val="NormalWeb"/>
              <w:spacing w:beforeAutospacing="0" w:after="0" w:afterAutospacing="0"/>
              <w:rPr>
                <w:rFonts w:ascii="Arial" w:hAnsi="Arial" w:cs="Arial"/>
                <w:sz w:val="22"/>
                <w:szCs w:val="22"/>
              </w:rPr>
            </w:pPr>
            <w:r>
              <w:rPr>
                <w:rFonts w:ascii="Arial" w:hAnsi="Arial" w:cs="Arial"/>
                <w:sz w:val="22"/>
                <w:szCs w:val="22"/>
              </w:rPr>
              <w:t>This public hearing has taken place and we await the decision.</w:t>
            </w:r>
          </w:p>
          <w:p w14:paraId="53427AC8" w14:textId="48CF34F1" w:rsidR="00BA1D23" w:rsidRPr="00AC7006" w:rsidRDefault="00BA1D23" w:rsidP="00BA1D23">
            <w:pPr>
              <w:pStyle w:val="NormalWeb"/>
              <w:spacing w:beforeAutospacing="0" w:after="0" w:afterAutospacing="0"/>
              <w:rPr>
                <w:rFonts w:ascii="Arial" w:hAnsi="Arial" w:cs="Arial"/>
                <w:sz w:val="22"/>
                <w:szCs w:val="22"/>
              </w:rPr>
            </w:pPr>
          </w:p>
        </w:tc>
      </w:tr>
      <w:tr w:rsidR="00BA1D23" w:rsidRPr="00AC7006" w14:paraId="17FCA181" w14:textId="77777777" w:rsidTr="009B2949">
        <w:tc>
          <w:tcPr>
            <w:tcW w:w="1706" w:type="dxa"/>
            <w:shd w:val="clear" w:color="auto" w:fill="auto"/>
          </w:tcPr>
          <w:p w14:paraId="7B3B1935" w14:textId="05DE34F3" w:rsidR="00BA1D23" w:rsidRPr="00AC7006" w:rsidRDefault="00BA1D23" w:rsidP="00BA1D23">
            <w:pPr>
              <w:spacing w:after="0" w:line="240" w:lineRule="auto"/>
              <w:jc w:val="both"/>
              <w:rPr>
                <w:rFonts w:ascii="Arial" w:hAnsi="Arial" w:cs="Arial"/>
              </w:rPr>
            </w:pPr>
            <w:r w:rsidRPr="00AC7006">
              <w:rPr>
                <w:rFonts w:ascii="Arial" w:hAnsi="Arial" w:cs="Arial"/>
              </w:rPr>
              <w:t>AGP 41-22</w:t>
            </w:r>
          </w:p>
        </w:tc>
        <w:tc>
          <w:tcPr>
            <w:tcW w:w="8217" w:type="dxa"/>
            <w:shd w:val="clear" w:color="auto" w:fill="auto"/>
          </w:tcPr>
          <w:p w14:paraId="168F715C" w14:textId="3B34328B"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Planning Enforcement</w:t>
            </w:r>
          </w:p>
        </w:tc>
      </w:tr>
      <w:tr w:rsidR="00BA1D23" w:rsidRPr="00AC7006" w14:paraId="364AD639" w14:textId="77777777" w:rsidTr="009B2949">
        <w:tc>
          <w:tcPr>
            <w:tcW w:w="1706" w:type="dxa"/>
            <w:shd w:val="clear" w:color="auto" w:fill="auto"/>
          </w:tcPr>
          <w:p w14:paraId="0EBB5F74" w14:textId="3ABB078B" w:rsidR="00BA1D23" w:rsidRPr="00AC7006" w:rsidRDefault="00BA1D23" w:rsidP="00BA1D23">
            <w:pPr>
              <w:spacing w:after="0" w:line="240" w:lineRule="auto"/>
              <w:jc w:val="both"/>
              <w:rPr>
                <w:rFonts w:ascii="Arial" w:hAnsi="Arial" w:cs="Arial"/>
              </w:rPr>
            </w:pPr>
            <w:r w:rsidRPr="00AC7006">
              <w:rPr>
                <w:rFonts w:ascii="Arial" w:hAnsi="Arial" w:cs="Arial"/>
              </w:rPr>
              <w:t>AGP 41-22.1</w:t>
            </w:r>
          </w:p>
        </w:tc>
        <w:tc>
          <w:tcPr>
            <w:tcW w:w="8217" w:type="dxa"/>
            <w:shd w:val="clear" w:color="auto" w:fill="auto"/>
          </w:tcPr>
          <w:p w14:paraId="7B0BFA67"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Ch/20/00367/CONBC</w:t>
            </w:r>
          </w:p>
          <w:p w14:paraId="159243CC"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Land North of Good View Priors Leaze Lane Chidham</w:t>
            </w:r>
          </w:p>
          <w:p w14:paraId="273F9EAF"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Breach of conditions</w:t>
            </w:r>
          </w:p>
          <w:p w14:paraId="3CD37398"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Planning application CH/21/02168/FUL has been received. Enforcement action will be held in abeyance until determination of this application.</w:t>
            </w:r>
          </w:p>
          <w:p w14:paraId="4549ABA6" w14:textId="0AB42A9D" w:rsidR="00BA1D23" w:rsidRPr="00AC7006" w:rsidRDefault="00BA1D23" w:rsidP="00BA1D23">
            <w:pPr>
              <w:pStyle w:val="NormalWeb"/>
              <w:spacing w:beforeAutospacing="0" w:after="0" w:afterAutospacing="0"/>
              <w:rPr>
                <w:rFonts w:ascii="Arial" w:hAnsi="Arial" w:cs="Arial"/>
                <w:sz w:val="22"/>
                <w:szCs w:val="22"/>
              </w:rPr>
            </w:pPr>
          </w:p>
        </w:tc>
      </w:tr>
      <w:tr w:rsidR="00BA1D23" w:rsidRPr="00AC7006" w14:paraId="38A56EB5" w14:textId="77777777" w:rsidTr="009B2949">
        <w:tc>
          <w:tcPr>
            <w:tcW w:w="1706" w:type="dxa"/>
            <w:shd w:val="clear" w:color="auto" w:fill="auto"/>
          </w:tcPr>
          <w:p w14:paraId="51CC857D" w14:textId="117964F0" w:rsidR="00BA1D23" w:rsidRPr="00AC7006" w:rsidRDefault="00BA1D23" w:rsidP="00BA1D23">
            <w:pPr>
              <w:spacing w:after="0" w:line="240" w:lineRule="auto"/>
              <w:jc w:val="both"/>
              <w:rPr>
                <w:rFonts w:ascii="Arial" w:hAnsi="Arial" w:cs="Arial"/>
              </w:rPr>
            </w:pPr>
            <w:r w:rsidRPr="00AC7006">
              <w:rPr>
                <w:rFonts w:ascii="Arial" w:hAnsi="Arial" w:cs="Arial"/>
              </w:rPr>
              <w:t>AGP 42-22</w:t>
            </w:r>
          </w:p>
        </w:tc>
        <w:tc>
          <w:tcPr>
            <w:tcW w:w="8217" w:type="dxa"/>
            <w:shd w:val="clear" w:color="auto" w:fill="auto"/>
          </w:tcPr>
          <w:p w14:paraId="75212F28" w14:textId="30C78826" w:rsidR="00BA1D23" w:rsidRPr="00AC7006" w:rsidRDefault="00BA1D23" w:rsidP="00BA1D23">
            <w:pPr>
              <w:spacing w:after="0" w:line="240" w:lineRule="auto"/>
              <w:jc w:val="both"/>
              <w:rPr>
                <w:rFonts w:ascii="Arial" w:hAnsi="Arial" w:cs="Arial"/>
                <w:b/>
              </w:rPr>
            </w:pPr>
            <w:r w:rsidRPr="00AC7006">
              <w:rPr>
                <w:rFonts w:ascii="Arial" w:hAnsi="Arial" w:cs="Arial"/>
                <w:b/>
              </w:rPr>
              <w:t>Chair’s Report</w:t>
            </w:r>
          </w:p>
          <w:p w14:paraId="6CCFCDBD"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In the absence of the Chair there was no report.</w:t>
            </w:r>
          </w:p>
          <w:p w14:paraId="19504CF7" w14:textId="17066EA7" w:rsidR="00BA1D23" w:rsidRPr="00AC7006" w:rsidRDefault="00BA1D23" w:rsidP="00BA1D23">
            <w:pPr>
              <w:pStyle w:val="NormalWeb"/>
              <w:spacing w:beforeAutospacing="0" w:after="0" w:afterAutospacing="0"/>
              <w:rPr>
                <w:rFonts w:ascii="Arial" w:hAnsi="Arial" w:cs="Arial"/>
                <w:b/>
                <w:bCs/>
                <w:sz w:val="22"/>
                <w:szCs w:val="22"/>
              </w:rPr>
            </w:pPr>
          </w:p>
        </w:tc>
      </w:tr>
      <w:tr w:rsidR="00BA1D23" w:rsidRPr="00AC7006" w14:paraId="5D7C5063" w14:textId="77777777" w:rsidTr="009B2949">
        <w:tc>
          <w:tcPr>
            <w:tcW w:w="1706" w:type="dxa"/>
            <w:shd w:val="clear" w:color="auto" w:fill="auto"/>
          </w:tcPr>
          <w:p w14:paraId="3D94DA77" w14:textId="55B4C7E8" w:rsidR="00BA1D23" w:rsidRPr="00AC7006" w:rsidRDefault="00BA1D23" w:rsidP="00BA1D23">
            <w:pPr>
              <w:spacing w:after="0" w:line="240" w:lineRule="auto"/>
              <w:jc w:val="both"/>
              <w:rPr>
                <w:rFonts w:ascii="Arial" w:hAnsi="Arial" w:cs="Arial"/>
              </w:rPr>
            </w:pPr>
            <w:r w:rsidRPr="00AC7006">
              <w:rPr>
                <w:rFonts w:ascii="Arial" w:hAnsi="Arial" w:cs="Arial"/>
              </w:rPr>
              <w:t>AGP 43-22</w:t>
            </w:r>
          </w:p>
        </w:tc>
        <w:tc>
          <w:tcPr>
            <w:tcW w:w="8217" w:type="dxa"/>
            <w:shd w:val="clear" w:color="auto" w:fill="auto"/>
          </w:tcPr>
          <w:p w14:paraId="33CA7E80"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Any Other Business</w:t>
            </w:r>
          </w:p>
          <w:p w14:paraId="65318DCF"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There was no other business.</w:t>
            </w:r>
          </w:p>
          <w:p w14:paraId="657F3E0C" w14:textId="7B14BA07" w:rsidR="00BA1D23" w:rsidRPr="00AC7006" w:rsidRDefault="00BA1D23" w:rsidP="00BA1D23">
            <w:pPr>
              <w:pStyle w:val="NormalWeb"/>
              <w:spacing w:beforeAutospacing="0" w:after="0" w:afterAutospacing="0"/>
              <w:rPr>
                <w:rFonts w:ascii="Arial" w:hAnsi="Arial" w:cs="Arial"/>
                <w:sz w:val="22"/>
                <w:szCs w:val="22"/>
              </w:rPr>
            </w:pPr>
          </w:p>
        </w:tc>
      </w:tr>
      <w:tr w:rsidR="00BA1D23" w:rsidRPr="00AC7006" w14:paraId="2A01114D" w14:textId="77777777" w:rsidTr="009B2949">
        <w:tc>
          <w:tcPr>
            <w:tcW w:w="1706" w:type="dxa"/>
            <w:shd w:val="clear" w:color="auto" w:fill="auto"/>
          </w:tcPr>
          <w:p w14:paraId="502C1DA3" w14:textId="1817DBF0" w:rsidR="00BA1D23" w:rsidRPr="00AC7006" w:rsidRDefault="00BA1D23" w:rsidP="00BA1D23">
            <w:pPr>
              <w:spacing w:after="0" w:line="240" w:lineRule="auto"/>
              <w:jc w:val="both"/>
              <w:rPr>
                <w:rFonts w:ascii="Arial" w:hAnsi="Arial" w:cs="Arial"/>
              </w:rPr>
            </w:pPr>
            <w:r w:rsidRPr="00AC7006">
              <w:rPr>
                <w:rFonts w:ascii="Arial" w:hAnsi="Arial" w:cs="Arial"/>
              </w:rPr>
              <w:lastRenderedPageBreak/>
              <w:t>AGP 44-22</w:t>
            </w:r>
          </w:p>
        </w:tc>
        <w:tc>
          <w:tcPr>
            <w:tcW w:w="8217" w:type="dxa"/>
            <w:shd w:val="clear" w:color="auto" w:fill="auto"/>
          </w:tcPr>
          <w:p w14:paraId="3A899754"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Date of Next Meeting </w:t>
            </w:r>
          </w:p>
          <w:p w14:paraId="4779E2DD" w14:textId="1237849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The date of the next Advisory Group to the Planning Committee meeting is 21 October 2021. </w:t>
            </w:r>
          </w:p>
        </w:tc>
      </w:tr>
    </w:tbl>
    <w:p w14:paraId="0524D3BD" w14:textId="4927D0A1" w:rsidR="00515CE7" w:rsidRPr="00AC7006" w:rsidRDefault="00ED56B0" w:rsidP="00B02F65">
      <w:pPr>
        <w:spacing w:after="0" w:line="240" w:lineRule="auto"/>
        <w:rPr>
          <w:rFonts w:ascii="Arial" w:hAnsi="Arial" w:cs="Arial"/>
          <w:iCs/>
        </w:rPr>
      </w:pPr>
      <w:r w:rsidRPr="00AC7006">
        <w:rPr>
          <w:rFonts w:ascii="Arial" w:hAnsi="Arial" w:cs="Arial"/>
          <w:iCs/>
        </w:rPr>
        <w:tab/>
      </w:r>
      <w:r w:rsidRPr="00AC7006">
        <w:rPr>
          <w:rFonts w:ascii="Arial" w:hAnsi="Arial" w:cs="Arial"/>
          <w:iCs/>
        </w:rPr>
        <w:tab/>
      </w:r>
    </w:p>
    <w:p w14:paraId="37264289" w14:textId="01FE1F96" w:rsidR="00515CE7" w:rsidRPr="00AC7006" w:rsidRDefault="000F4DB2" w:rsidP="00B02F65">
      <w:pPr>
        <w:spacing w:after="0" w:line="240" w:lineRule="auto"/>
        <w:ind w:left="1134" w:hanging="1134"/>
        <w:rPr>
          <w:rFonts w:ascii="Arial" w:hAnsi="Arial" w:cs="Arial"/>
          <w:iCs/>
        </w:rPr>
      </w:pPr>
      <w:r w:rsidRPr="00AC7006">
        <w:rPr>
          <w:rFonts w:ascii="Arial" w:hAnsi="Arial" w:cs="Arial"/>
          <w:iCs/>
        </w:rPr>
        <w:t xml:space="preserve">Meeting closed at </w:t>
      </w:r>
      <w:r w:rsidR="002C56FF" w:rsidRPr="00AC7006">
        <w:rPr>
          <w:rFonts w:ascii="Arial" w:hAnsi="Arial" w:cs="Arial"/>
          <w:iCs/>
        </w:rPr>
        <w:t>8:36</w:t>
      </w:r>
      <w:r w:rsidR="005D171C" w:rsidRPr="00AC7006">
        <w:rPr>
          <w:rFonts w:ascii="Arial" w:hAnsi="Arial" w:cs="Arial"/>
          <w:iCs/>
        </w:rPr>
        <w:t>pm</w:t>
      </w:r>
    </w:p>
    <w:p w14:paraId="51D340A2" w14:textId="77777777" w:rsidR="00515CE7" w:rsidRPr="00AC7006" w:rsidRDefault="00515CE7" w:rsidP="00B02F65">
      <w:pPr>
        <w:spacing w:after="0" w:line="240" w:lineRule="auto"/>
        <w:ind w:left="1134" w:hanging="1134"/>
        <w:rPr>
          <w:rFonts w:ascii="Arial" w:hAnsi="Arial" w:cs="Arial"/>
          <w:i/>
        </w:rPr>
      </w:pPr>
    </w:p>
    <w:p w14:paraId="30636FE7" w14:textId="0E15E90F" w:rsidR="00515CE7" w:rsidRPr="00AC7006" w:rsidRDefault="000F4DB2" w:rsidP="00B02F65">
      <w:pPr>
        <w:spacing w:after="0" w:line="240" w:lineRule="auto"/>
        <w:ind w:left="1134" w:hanging="1134"/>
        <w:rPr>
          <w:rFonts w:ascii="Arial" w:hAnsi="Arial" w:cs="Arial"/>
          <w:iCs/>
        </w:rPr>
      </w:pPr>
      <w:r w:rsidRPr="00AC7006">
        <w:rPr>
          <w:rFonts w:ascii="Arial" w:hAnsi="Arial" w:cs="Arial"/>
          <w:iCs/>
        </w:rPr>
        <w:t>Signed by:</w:t>
      </w:r>
    </w:p>
    <w:p w14:paraId="070F0039" w14:textId="77777777" w:rsidR="00515CE7" w:rsidRPr="00AC7006" w:rsidRDefault="00515CE7" w:rsidP="00B02F65">
      <w:pPr>
        <w:spacing w:after="0" w:line="240" w:lineRule="auto"/>
        <w:rPr>
          <w:rFonts w:ascii="Arial" w:hAnsi="Arial" w:cs="Arial"/>
        </w:rPr>
      </w:pPr>
    </w:p>
    <w:p w14:paraId="2A633C62" w14:textId="26205119" w:rsidR="008862E0" w:rsidRPr="00AC7006" w:rsidRDefault="008862E0" w:rsidP="00B02F65">
      <w:pPr>
        <w:spacing w:after="0" w:line="240" w:lineRule="auto"/>
        <w:ind w:left="426" w:hanging="426"/>
        <w:rPr>
          <w:rFonts w:ascii="Arial" w:hAnsi="Arial" w:cs="Arial"/>
        </w:rPr>
      </w:pPr>
    </w:p>
    <w:p w14:paraId="40D3FCA1" w14:textId="1F8F9072" w:rsidR="0079164B" w:rsidRPr="00AC7006" w:rsidRDefault="0079164B" w:rsidP="00B02F65">
      <w:pPr>
        <w:spacing w:after="0" w:line="240" w:lineRule="auto"/>
        <w:ind w:left="426" w:hanging="426"/>
        <w:rPr>
          <w:rFonts w:ascii="Arial" w:hAnsi="Arial" w:cs="Arial"/>
        </w:rPr>
      </w:pPr>
    </w:p>
    <w:p w14:paraId="61A524BA" w14:textId="4886A583" w:rsidR="0079164B" w:rsidRPr="00AC7006" w:rsidRDefault="0079164B" w:rsidP="00B02F65">
      <w:pPr>
        <w:spacing w:after="0" w:line="240" w:lineRule="auto"/>
        <w:ind w:left="426" w:hanging="426"/>
        <w:rPr>
          <w:rFonts w:ascii="Arial" w:hAnsi="Arial" w:cs="Arial"/>
        </w:rPr>
      </w:pPr>
    </w:p>
    <w:p w14:paraId="7088787D" w14:textId="77777777" w:rsidR="00D212EB" w:rsidRPr="00AC7006" w:rsidRDefault="00D212EB" w:rsidP="00B02F65">
      <w:pPr>
        <w:spacing w:after="0" w:line="240" w:lineRule="auto"/>
        <w:ind w:left="426" w:hanging="426"/>
        <w:rPr>
          <w:rFonts w:ascii="Arial" w:hAnsi="Arial" w:cs="Arial"/>
        </w:rPr>
      </w:pPr>
    </w:p>
    <w:p w14:paraId="36C382E0" w14:textId="3475F5E4" w:rsidR="00515CE7" w:rsidRPr="00AC7006" w:rsidRDefault="000F4DB2" w:rsidP="00B02F65">
      <w:pPr>
        <w:spacing w:after="0" w:line="240" w:lineRule="auto"/>
        <w:ind w:left="426" w:hanging="426"/>
        <w:rPr>
          <w:rFonts w:ascii="Arial" w:hAnsi="Arial" w:cs="Arial"/>
        </w:rPr>
      </w:pPr>
      <w:r w:rsidRPr="00AC7006">
        <w:rPr>
          <w:rFonts w:ascii="Arial" w:hAnsi="Arial" w:cs="Arial"/>
        </w:rPr>
        <w:t>______________________________</w:t>
      </w:r>
      <w:r w:rsidRPr="00AC7006">
        <w:rPr>
          <w:rFonts w:ascii="Arial" w:hAnsi="Arial" w:cs="Arial"/>
        </w:rPr>
        <w:tab/>
      </w:r>
      <w:r w:rsidRPr="00AC7006">
        <w:rPr>
          <w:rFonts w:ascii="Arial" w:hAnsi="Arial" w:cs="Arial"/>
        </w:rPr>
        <w:tab/>
      </w:r>
      <w:r w:rsidRPr="00AC7006">
        <w:rPr>
          <w:rFonts w:ascii="Arial" w:hAnsi="Arial" w:cs="Arial"/>
        </w:rPr>
        <w:tab/>
        <w:t>_________________________</w:t>
      </w:r>
    </w:p>
    <w:p w14:paraId="0069291F" w14:textId="14F2FAE6" w:rsidR="009518EC" w:rsidRPr="00AC7006" w:rsidRDefault="0079164B" w:rsidP="00AC7006">
      <w:pPr>
        <w:spacing w:after="0" w:line="240" w:lineRule="auto"/>
        <w:ind w:left="426" w:hanging="426"/>
        <w:rPr>
          <w:rFonts w:ascii="Arial" w:hAnsi="Arial" w:cs="Arial"/>
        </w:rPr>
      </w:pPr>
      <w:r w:rsidRPr="00AC7006">
        <w:rPr>
          <w:rFonts w:ascii="Arial" w:hAnsi="Arial" w:cs="Arial"/>
        </w:rPr>
        <w:t>Signed: Chairman</w:t>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t>Date:</w:t>
      </w:r>
    </w:p>
    <w:p w14:paraId="0B17C0D2" w14:textId="294CE001" w:rsidR="009518EC" w:rsidRPr="00AC7006" w:rsidRDefault="009518EC" w:rsidP="00D212EB">
      <w:pPr>
        <w:spacing w:after="0" w:line="240" w:lineRule="auto"/>
        <w:ind w:left="426" w:hanging="426"/>
        <w:rPr>
          <w:rFonts w:ascii="Arial" w:hAnsi="Arial" w:cs="Arial"/>
        </w:rPr>
      </w:pPr>
    </w:p>
    <w:sectPr w:rsidR="009518EC" w:rsidRPr="00AC7006" w:rsidSect="005C7C7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134"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B387" w14:textId="77777777" w:rsidR="008311F1" w:rsidRDefault="008311F1" w:rsidP="00DC50C6">
      <w:pPr>
        <w:spacing w:after="0" w:line="240" w:lineRule="auto"/>
      </w:pPr>
      <w:r>
        <w:separator/>
      </w:r>
    </w:p>
  </w:endnote>
  <w:endnote w:type="continuationSeparator" w:id="0">
    <w:p w14:paraId="0F7361C0" w14:textId="77777777" w:rsidR="008311F1" w:rsidRDefault="008311F1" w:rsidP="00DC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6D45" w14:textId="77777777" w:rsidR="008311F1" w:rsidRDefault="008311F1" w:rsidP="00DC50C6">
      <w:pPr>
        <w:spacing w:after="0" w:line="240" w:lineRule="auto"/>
      </w:pPr>
      <w:r>
        <w:separator/>
      </w:r>
    </w:p>
  </w:footnote>
  <w:footnote w:type="continuationSeparator" w:id="0">
    <w:p w14:paraId="61F229E6" w14:textId="77777777" w:rsidR="008311F1" w:rsidRDefault="008311F1" w:rsidP="00DC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64F"/>
    <w:multiLevelType w:val="multilevel"/>
    <w:tmpl w:val="09AED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79C"/>
    <w:multiLevelType w:val="multilevel"/>
    <w:tmpl w:val="DE52A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31D6A"/>
    <w:multiLevelType w:val="multilevel"/>
    <w:tmpl w:val="29364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67435"/>
    <w:multiLevelType w:val="multilevel"/>
    <w:tmpl w:val="D3A2A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00967"/>
    <w:multiLevelType w:val="multilevel"/>
    <w:tmpl w:val="C6D46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36030"/>
    <w:multiLevelType w:val="multilevel"/>
    <w:tmpl w:val="94F04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709F9"/>
    <w:multiLevelType w:val="multilevel"/>
    <w:tmpl w:val="9B325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64EA9"/>
    <w:multiLevelType w:val="multilevel"/>
    <w:tmpl w:val="EE582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75C9B"/>
    <w:multiLevelType w:val="multilevel"/>
    <w:tmpl w:val="BF5A6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5657D"/>
    <w:multiLevelType w:val="multilevel"/>
    <w:tmpl w:val="725A7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92E64"/>
    <w:multiLevelType w:val="multilevel"/>
    <w:tmpl w:val="D6E46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A7AF5"/>
    <w:multiLevelType w:val="multilevel"/>
    <w:tmpl w:val="D59EB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31EF9"/>
    <w:multiLevelType w:val="multilevel"/>
    <w:tmpl w:val="E0DE5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14" w15:restartNumberingAfterBreak="0">
    <w:nsid w:val="29F31266"/>
    <w:multiLevelType w:val="hybridMultilevel"/>
    <w:tmpl w:val="FFF064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27DB9"/>
    <w:multiLevelType w:val="multilevel"/>
    <w:tmpl w:val="0F080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6F55"/>
    <w:multiLevelType w:val="multilevel"/>
    <w:tmpl w:val="A0345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04BE9"/>
    <w:multiLevelType w:val="multilevel"/>
    <w:tmpl w:val="D1C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08118D"/>
    <w:multiLevelType w:val="multilevel"/>
    <w:tmpl w:val="16E00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860F3"/>
    <w:multiLevelType w:val="multilevel"/>
    <w:tmpl w:val="05620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503FB"/>
    <w:multiLevelType w:val="multilevel"/>
    <w:tmpl w:val="AD448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85534"/>
    <w:multiLevelType w:val="multilevel"/>
    <w:tmpl w:val="E3480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334AC7"/>
    <w:multiLevelType w:val="multilevel"/>
    <w:tmpl w:val="ED2C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7E733B"/>
    <w:multiLevelType w:val="multilevel"/>
    <w:tmpl w:val="BA7CC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C2FE4"/>
    <w:multiLevelType w:val="multilevel"/>
    <w:tmpl w:val="00BC78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3802A3"/>
    <w:multiLevelType w:val="multilevel"/>
    <w:tmpl w:val="8698E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27" w15:restartNumberingAfterBreak="0">
    <w:nsid w:val="49C1489A"/>
    <w:multiLevelType w:val="multilevel"/>
    <w:tmpl w:val="1E68F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225FD5"/>
    <w:multiLevelType w:val="multilevel"/>
    <w:tmpl w:val="4F12E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772D1"/>
    <w:multiLevelType w:val="multilevel"/>
    <w:tmpl w:val="31A60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646A7A"/>
    <w:multiLevelType w:val="multilevel"/>
    <w:tmpl w:val="0E5E68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B1288"/>
    <w:multiLevelType w:val="multilevel"/>
    <w:tmpl w:val="50D6B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B3AC4"/>
    <w:multiLevelType w:val="multilevel"/>
    <w:tmpl w:val="784ED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86B06"/>
    <w:multiLevelType w:val="multilevel"/>
    <w:tmpl w:val="18864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35" w15:restartNumberingAfterBreak="0">
    <w:nsid w:val="646A09BA"/>
    <w:multiLevelType w:val="multilevel"/>
    <w:tmpl w:val="85C69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37"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38"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39" w15:restartNumberingAfterBreak="0">
    <w:nsid w:val="74FE07C5"/>
    <w:multiLevelType w:val="multilevel"/>
    <w:tmpl w:val="72B40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D675F7"/>
    <w:multiLevelType w:val="multilevel"/>
    <w:tmpl w:val="BF62A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abstractNumId w:val="12"/>
  </w:num>
  <w:num w:numId="2">
    <w:abstractNumId w:val="28"/>
  </w:num>
  <w:num w:numId="3">
    <w:abstractNumId w:val="16"/>
  </w:num>
  <w:num w:numId="4">
    <w:abstractNumId w:val="18"/>
  </w:num>
  <w:num w:numId="5">
    <w:abstractNumId w:val="21"/>
  </w:num>
  <w:num w:numId="6">
    <w:abstractNumId w:val="19"/>
  </w:num>
  <w:num w:numId="7">
    <w:abstractNumId w:val="29"/>
  </w:num>
  <w:num w:numId="8">
    <w:abstractNumId w:val="3"/>
  </w:num>
  <w:num w:numId="9">
    <w:abstractNumId w:val="32"/>
  </w:num>
  <w:num w:numId="10">
    <w:abstractNumId w:val="24"/>
  </w:num>
  <w:num w:numId="11">
    <w:abstractNumId w:val="30"/>
  </w:num>
  <w:num w:numId="12">
    <w:abstractNumId w:val="1"/>
  </w:num>
  <w:num w:numId="13">
    <w:abstractNumId w:val="8"/>
  </w:num>
  <w:num w:numId="14">
    <w:abstractNumId w:val="31"/>
  </w:num>
  <w:num w:numId="15">
    <w:abstractNumId w:val="2"/>
  </w:num>
  <w:num w:numId="16">
    <w:abstractNumId w:val="5"/>
  </w:num>
  <w:num w:numId="17">
    <w:abstractNumId w:val="33"/>
  </w:num>
  <w:num w:numId="18">
    <w:abstractNumId w:val="23"/>
  </w:num>
  <w:num w:numId="19">
    <w:abstractNumId w:val="6"/>
  </w:num>
  <w:num w:numId="20">
    <w:abstractNumId w:val="7"/>
  </w:num>
  <w:num w:numId="21">
    <w:abstractNumId w:val="40"/>
  </w:num>
  <w:num w:numId="22">
    <w:abstractNumId w:val="17"/>
    <w:lvlOverride w:ilvl="0">
      <w:startOverride w:val="1"/>
    </w:lvlOverride>
  </w:num>
  <w:num w:numId="23">
    <w:abstractNumId w:val="22"/>
    <w:lvlOverride w:ilvl="0">
      <w:startOverride w:val="1"/>
    </w:lvlOverride>
  </w:num>
  <w:num w:numId="24">
    <w:abstractNumId w:val="9"/>
  </w:num>
  <w:num w:numId="25">
    <w:abstractNumId w:val="10"/>
  </w:num>
  <w:num w:numId="26">
    <w:abstractNumId w:val="15"/>
  </w:num>
  <w:num w:numId="27">
    <w:abstractNumId w:val="0"/>
  </w:num>
  <w:num w:numId="28">
    <w:abstractNumId w:val="11"/>
  </w:num>
  <w:num w:numId="29">
    <w:abstractNumId w:val="20"/>
  </w:num>
  <w:num w:numId="30">
    <w:abstractNumId w:val="25"/>
  </w:num>
  <w:num w:numId="31">
    <w:abstractNumId w:val="27"/>
  </w:num>
  <w:num w:numId="32">
    <w:abstractNumId w:val="39"/>
  </w:num>
  <w:num w:numId="33">
    <w:abstractNumId w:val="35"/>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26E63"/>
    <w:rsid w:val="0003117D"/>
    <w:rsid w:val="000314AD"/>
    <w:rsid w:val="0003208E"/>
    <w:rsid w:val="000444CE"/>
    <w:rsid w:val="000451CF"/>
    <w:rsid w:val="000548E8"/>
    <w:rsid w:val="000549D0"/>
    <w:rsid w:val="00055933"/>
    <w:rsid w:val="00057E27"/>
    <w:rsid w:val="00061AAC"/>
    <w:rsid w:val="000737FA"/>
    <w:rsid w:val="00074B7D"/>
    <w:rsid w:val="00081F20"/>
    <w:rsid w:val="000844AA"/>
    <w:rsid w:val="000A3ED3"/>
    <w:rsid w:val="000C15E0"/>
    <w:rsid w:val="000D62BF"/>
    <w:rsid w:val="000F4DB2"/>
    <w:rsid w:val="000F5429"/>
    <w:rsid w:val="000F7605"/>
    <w:rsid w:val="00103A6E"/>
    <w:rsid w:val="00105DCC"/>
    <w:rsid w:val="00122C45"/>
    <w:rsid w:val="00132DC4"/>
    <w:rsid w:val="0013730F"/>
    <w:rsid w:val="00144438"/>
    <w:rsid w:val="00165B2E"/>
    <w:rsid w:val="00187419"/>
    <w:rsid w:val="00194A3C"/>
    <w:rsid w:val="001A05ED"/>
    <w:rsid w:val="001A4114"/>
    <w:rsid w:val="001C1AD3"/>
    <w:rsid w:val="001D3C26"/>
    <w:rsid w:val="001D57F7"/>
    <w:rsid w:val="001F0B85"/>
    <w:rsid w:val="001F1473"/>
    <w:rsid w:val="002026D7"/>
    <w:rsid w:val="00211819"/>
    <w:rsid w:val="00216163"/>
    <w:rsid w:val="00221692"/>
    <w:rsid w:val="002432B3"/>
    <w:rsid w:val="00263E72"/>
    <w:rsid w:val="00286F54"/>
    <w:rsid w:val="00296EE1"/>
    <w:rsid w:val="002A2AE1"/>
    <w:rsid w:val="002C0837"/>
    <w:rsid w:val="002C56FF"/>
    <w:rsid w:val="002C6B3B"/>
    <w:rsid w:val="002C7DFD"/>
    <w:rsid w:val="002D1F66"/>
    <w:rsid w:val="002D375D"/>
    <w:rsid w:val="002D4458"/>
    <w:rsid w:val="002F100D"/>
    <w:rsid w:val="002F48B4"/>
    <w:rsid w:val="002F5372"/>
    <w:rsid w:val="00313E78"/>
    <w:rsid w:val="003144C6"/>
    <w:rsid w:val="00320A7A"/>
    <w:rsid w:val="00332F1C"/>
    <w:rsid w:val="00360F1C"/>
    <w:rsid w:val="00372822"/>
    <w:rsid w:val="00381D9B"/>
    <w:rsid w:val="00384210"/>
    <w:rsid w:val="00391B4E"/>
    <w:rsid w:val="00393675"/>
    <w:rsid w:val="00394C47"/>
    <w:rsid w:val="003A31D6"/>
    <w:rsid w:val="003A6144"/>
    <w:rsid w:val="003C3527"/>
    <w:rsid w:val="003D2928"/>
    <w:rsid w:val="0041507D"/>
    <w:rsid w:val="00416F95"/>
    <w:rsid w:val="00435B12"/>
    <w:rsid w:val="00435BF3"/>
    <w:rsid w:val="004430CA"/>
    <w:rsid w:val="00443CF9"/>
    <w:rsid w:val="004511B6"/>
    <w:rsid w:val="00456797"/>
    <w:rsid w:val="004601A1"/>
    <w:rsid w:val="0046340F"/>
    <w:rsid w:val="00464A44"/>
    <w:rsid w:val="00496148"/>
    <w:rsid w:val="004A1934"/>
    <w:rsid w:val="004B23D7"/>
    <w:rsid w:val="004B5FC0"/>
    <w:rsid w:val="004B790C"/>
    <w:rsid w:val="004B7AD2"/>
    <w:rsid w:val="004E781D"/>
    <w:rsid w:val="0050462E"/>
    <w:rsid w:val="005137AF"/>
    <w:rsid w:val="0051436D"/>
    <w:rsid w:val="00515CE7"/>
    <w:rsid w:val="0052586C"/>
    <w:rsid w:val="00534FFB"/>
    <w:rsid w:val="0054443B"/>
    <w:rsid w:val="00553A9D"/>
    <w:rsid w:val="00560EA7"/>
    <w:rsid w:val="00561D1C"/>
    <w:rsid w:val="00564ED3"/>
    <w:rsid w:val="0057081F"/>
    <w:rsid w:val="005741CE"/>
    <w:rsid w:val="0059003F"/>
    <w:rsid w:val="0059149E"/>
    <w:rsid w:val="005943DC"/>
    <w:rsid w:val="005A2D3A"/>
    <w:rsid w:val="005C7C73"/>
    <w:rsid w:val="005D171C"/>
    <w:rsid w:val="005F0B59"/>
    <w:rsid w:val="005F0DFD"/>
    <w:rsid w:val="005F1F73"/>
    <w:rsid w:val="005F2713"/>
    <w:rsid w:val="005F44E7"/>
    <w:rsid w:val="00601A04"/>
    <w:rsid w:val="00614D2F"/>
    <w:rsid w:val="006323C3"/>
    <w:rsid w:val="006330F9"/>
    <w:rsid w:val="0063450E"/>
    <w:rsid w:val="006508E0"/>
    <w:rsid w:val="00651B58"/>
    <w:rsid w:val="00656F5C"/>
    <w:rsid w:val="00657597"/>
    <w:rsid w:val="006648AB"/>
    <w:rsid w:val="0067094B"/>
    <w:rsid w:val="00675C3D"/>
    <w:rsid w:val="006774E7"/>
    <w:rsid w:val="00685720"/>
    <w:rsid w:val="0069779F"/>
    <w:rsid w:val="006A6491"/>
    <w:rsid w:val="006C5CF4"/>
    <w:rsid w:val="006C7423"/>
    <w:rsid w:val="006D4A4B"/>
    <w:rsid w:val="006D5BE6"/>
    <w:rsid w:val="006F6E9C"/>
    <w:rsid w:val="00700C3C"/>
    <w:rsid w:val="00703C08"/>
    <w:rsid w:val="007040F8"/>
    <w:rsid w:val="00717495"/>
    <w:rsid w:val="007274B9"/>
    <w:rsid w:val="00732B30"/>
    <w:rsid w:val="00735D2E"/>
    <w:rsid w:val="00742865"/>
    <w:rsid w:val="007517E3"/>
    <w:rsid w:val="00761406"/>
    <w:rsid w:val="007662F0"/>
    <w:rsid w:val="007803AA"/>
    <w:rsid w:val="00783260"/>
    <w:rsid w:val="007866F3"/>
    <w:rsid w:val="0079164B"/>
    <w:rsid w:val="007A2E2E"/>
    <w:rsid w:val="007A3287"/>
    <w:rsid w:val="007A6BD0"/>
    <w:rsid w:val="007A757E"/>
    <w:rsid w:val="007B189A"/>
    <w:rsid w:val="007B34AB"/>
    <w:rsid w:val="007B5AFA"/>
    <w:rsid w:val="007D1106"/>
    <w:rsid w:val="007E77D1"/>
    <w:rsid w:val="008013BE"/>
    <w:rsid w:val="00801494"/>
    <w:rsid w:val="00803269"/>
    <w:rsid w:val="008077F6"/>
    <w:rsid w:val="00816662"/>
    <w:rsid w:val="00823148"/>
    <w:rsid w:val="008311F1"/>
    <w:rsid w:val="0083371A"/>
    <w:rsid w:val="0083531D"/>
    <w:rsid w:val="00837641"/>
    <w:rsid w:val="008427B2"/>
    <w:rsid w:val="00843B66"/>
    <w:rsid w:val="00847ACE"/>
    <w:rsid w:val="00852803"/>
    <w:rsid w:val="00860229"/>
    <w:rsid w:val="008862E0"/>
    <w:rsid w:val="008A231D"/>
    <w:rsid w:val="008A24E3"/>
    <w:rsid w:val="008A3E62"/>
    <w:rsid w:val="008A5104"/>
    <w:rsid w:val="008A76B7"/>
    <w:rsid w:val="008B26F0"/>
    <w:rsid w:val="008B394B"/>
    <w:rsid w:val="008E75D3"/>
    <w:rsid w:val="00902776"/>
    <w:rsid w:val="00943E42"/>
    <w:rsid w:val="00951372"/>
    <w:rsid w:val="009518EC"/>
    <w:rsid w:val="009570EA"/>
    <w:rsid w:val="009652D5"/>
    <w:rsid w:val="00965E86"/>
    <w:rsid w:val="00966E87"/>
    <w:rsid w:val="00983D16"/>
    <w:rsid w:val="00983FCD"/>
    <w:rsid w:val="00987D75"/>
    <w:rsid w:val="009A30D8"/>
    <w:rsid w:val="009A69E8"/>
    <w:rsid w:val="009B2949"/>
    <w:rsid w:val="009C562E"/>
    <w:rsid w:val="009C65B9"/>
    <w:rsid w:val="009D19D6"/>
    <w:rsid w:val="009E176A"/>
    <w:rsid w:val="009E1A7E"/>
    <w:rsid w:val="009F14CA"/>
    <w:rsid w:val="009F40EB"/>
    <w:rsid w:val="009F7672"/>
    <w:rsid w:val="00A02200"/>
    <w:rsid w:val="00A14AD0"/>
    <w:rsid w:val="00A21984"/>
    <w:rsid w:val="00A4126F"/>
    <w:rsid w:val="00A4362F"/>
    <w:rsid w:val="00A43D72"/>
    <w:rsid w:val="00A44FA7"/>
    <w:rsid w:val="00A46A18"/>
    <w:rsid w:val="00A6271A"/>
    <w:rsid w:val="00A72289"/>
    <w:rsid w:val="00A72C77"/>
    <w:rsid w:val="00A7508D"/>
    <w:rsid w:val="00A838B5"/>
    <w:rsid w:val="00A85A38"/>
    <w:rsid w:val="00A86D11"/>
    <w:rsid w:val="00A90193"/>
    <w:rsid w:val="00A94908"/>
    <w:rsid w:val="00AA79C9"/>
    <w:rsid w:val="00AB06DA"/>
    <w:rsid w:val="00AB6150"/>
    <w:rsid w:val="00AB6D98"/>
    <w:rsid w:val="00AC7006"/>
    <w:rsid w:val="00AE16CD"/>
    <w:rsid w:val="00AE2180"/>
    <w:rsid w:val="00AF4566"/>
    <w:rsid w:val="00B02F65"/>
    <w:rsid w:val="00B13893"/>
    <w:rsid w:val="00B357A9"/>
    <w:rsid w:val="00B43A09"/>
    <w:rsid w:val="00B64542"/>
    <w:rsid w:val="00B81657"/>
    <w:rsid w:val="00B955AD"/>
    <w:rsid w:val="00BA1D23"/>
    <w:rsid w:val="00BA23E3"/>
    <w:rsid w:val="00BB7D51"/>
    <w:rsid w:val="00BC74DC"/>
    <w:rsid w:val="00BD3DE6"/>
    <w:rsid w:val="00BF42EC"/>
    <w:rsid w:val="00C06D2E"/>
    <w:rsid w:val="00C076B6"/>
    <w:rsid w:val="00C259E7"/>
    <w:rsid w:val="00C51AF5"/>
    <w:rsid w:val="00C6137E"/>
    <w:rsid w:val="00C67540"/>
    <w:rsid w:val="00C71C8A"/>
    <w:rsid w:val="00C72FDB"/>
    <w:rsid w:val="00C7641B"/>
    <w:rsid w:val="00C86754"/>
    <w:rsid w:val="00C878EB"/>
    <w:rsid w:val="00CA4205"/>
    <w:rsid w:val="00CB2402"/>
    <w:rsid w:val="00CC1C73"/>
    <w:rsid w:val="00CC249E"/>
    <w:rsid w:val="00CD483C"/>
    <w:rsid w:val="00CD7450"/>
    <w:rsid w:val="00CE2ECF"/>
    <w:rsid w:val="00CF25AA"/>
    <w:rsid w:val="00CF3E8F"/>
    <w:rsid w:val="00D03BC9"/>
    <w:rsid w:val="00D0437F"/>
    <w:rsid w:val="00D212EB"/>
    <w:rsid w:val="00D267A9"/>
    <w:rsid w:val="00D32C81"/>
    <w:rsid w:val="00D46724"/>
    <w:rsid w:val="00D60CF7"/>
    <w:rsid w:val="00D66F81"/>
    <w:rsid w:val="00D67103"/>
    <w:rsid w:val="00D71C88"/>
    <w:rsid w:val="00D8126A"/>
    <w:rsid w:val="00D9053F"/>
    <w:rsid w:val="00D90CF4"/>
    <w:rsid w:val="00D935ED"/>
    <w:rsid w:val="00D9602B"/>
    <w:rsid w:val="00DA25DB"/>
    <w:rsid w:val="00DB149B"/>
    <w:rsid w:val="00DC094D"/>
    <w:rsid w:val="00DC50C6"/>
    <w:rsid w:val="00DD731D"/>
    <w:rsid w:val="00DE3767"/>
    <w:rsid w:val="00DE61A6"/>
    <w:rsid w:val="00DE6E6A"/>
    <w:rsid w:val="00DE72F9"/>
    <w:rsid w:val="00DF4EB3"/>
    <w:rsid w:val="00E114F5"/>
    <w:rsid w:val="00E32065"/>
    <w:rsid w:val="00E410C8"/>
    <w:rsid w:val="00E420B8"/>
    <w:rsid w:val="00E51FFE"/>
    <w:rsid w:val="00E5775E"/>
    <w:rsid w:val="00E6067B"/>
    <w:rsid w:val="00E72205"/>
    <w:rsid w:val="00E75910"/>
    <w:rsid w:val="00E87BF3"/>
    <w:rsid w:val="00EA3672"/>
    <w:rsid w:val="00EA6D2E"/>
    <w:rsid w:val="00EB39FC"/>
    <w:rsid w:val="00EB73F6"/>
    <w:rsid w:val="00EC1189"/>
    <w:rsid w:val="00ED4508"/>
    <w:rsid w:val="00ED56B0"/>
    <w:rsid w:val="00EE141C"/>
    <w:rsid w:val="00EE53DB"/>
    <w:rsid w:val="00EF4454"/>
    <w:rsid w:val="00F06685"/>
    <w:rsid w:val="00F10B7D"/>
    <w:rsid w:val="00F149D0"/>
    <w:rsid w:val="00F21C4A"/>
    <w:rsid w:val="00F2314A"/>
    <w:rsid w:val="00F30E99"/>
    <w:rsid w:val="00F3162C"/>
    <w:rsid w:val="00F3646D"/>
    <w:rsid w:val="00F40E57"/>
    <w:rsid w:val="00F70435"/>
    <w:rsid w:val="00F82FAF"/>
    <w:rsid w:val="00F8639B"/>
    <w:rsid w:val="00F87321"/>
    <w:rsid w:val="00FA0875"/>
    <w:rsid w:val="00FB114D"/>
    <w:rsid w:val="00FD76A8"/>
    <w:rsid w:val="00FE1431"/>
    <w:rsid w:val="00FE1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7">
      <w:bodyDiv w:val="1"/>
      <w:marLeft w:val="0"/>
      <w:marRight w:val="0"/>
      <w:marTop w:val="0"/>
      <w:marBottom w:val="0"/>
      <w:divBdr>
        <w:top w:val="none" w:sz="0" w:space="0" w:color="auto"/>
        <w:left w:val="none" w:sz="0" w:space="0" w:color="auto"/>
        <w:bottom w:val="none" w:sz="0" w:space="0" w:color="auto"/>
        <w:right w:val="none" w:sz="0" w:space="0" w:color="auto"/>
      </w:divBdr>
    </w:div>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445585063">
      <w:bodyDiv w:val="1"/>
      <w:marLeft w:val="0"/>
      <w:marRight w:val="0"/>
      <w:marTop w:val="0"/>
      <w:marBottom w:val="0"/>
      <w:divBdr>
        <w:top w:val="none" w:sz="0" w:space="0" w:color="auto"/>
        <w:left w:val="none" w:sz="0" w:space="0" w:color="auto"/>
        <w:bottom w:val="none" w:sz="0" w:space="0" w:color="auto"/>
        <w:right w:val="none" w:sz="0" w:space="0" w:color="auto"/>
      </w:divBdr>
      <w:divsChild>
        <w:div w:id="1593590101">
          <w:marLeft w:val="0"/>
          <w:marRight w:val="0"/>
          <w:marTop w:val="0"/>
          <w:marBottom w:val="0"/>
          <w:divBdr>
            <w:top w:val="none" w:sz="0" w:space="0" w:color="auto"/>
            <w:left w:val="none" w:sz="0" w:space="0" w:color="auto"/>
            <w:bottom w:val="none" w:sz="0" w:space="0" w:color="auto"/>
            <w:right w:val="none" w:sz="0" w:space="0" w:color="auto"/>
          </w:divBdr>
        </w:div>
        <w:div w:id="492258441">
          <w:marLeft w:val="0"/>
          <w:marRight w:val="0"/>
          <w:marTop w:val="0"/>
          <w:marBottom w:val="0"/>
          <w:divBdr>
            <w:top w:val="none" w:sz="0" w:space="0" w:color="auto"/>
            <w:left w:val="none" w:sz="0" w:space="0" w:color="auto"/>
            <w:bottom w:val="none" w:sz="0" w:space="0" w:color="auto"/>
            <w:right w:val="none" w:sz="0" w:space="0" w:color="auto"/>
          </w:divBdr>
        </w:div>
        <w:div w:id="1685395903">
          <w:marLeft w:val="0"/>
          <w:marRight w:val="0"/>
          <w:marTop w:val="0"/>
          <w:marBottom w:val="0"/>
          <w:divBdr>
            <w:top w:val="none" w:sz="0" w:space="0" w:color="auto"/>
            <w:left w:val="none" w:sz="0" w:space="0" w:color="auto"/>
            <w:bottom w:val="none" w:sz="0" w:space="0" w:color="auto"/>
            <w:right w:val="none" w:sz="0" w:space="0" w:color="auto"/>
          </w:divBdr>
        </w:div>
        <w:div w:id="1044645769">
          <w:marLeft w:val="0"/>
          <w:marRight w:val="0"/>
          <w:marTop w:val="0"/>
          <w:marBottom w:val="0"/>
          <w:divBdr>
            <w:top w:val="none" w:sz="0" w:space="0" w:color="auto"/>
            <w:left w:val="none" w:sz="0" w:space="0" w:color="auto"/>
            <w:bottom w:val="none" w:sz="0" w:space="0" w:color="auto"/>
            <w:right w:val="none" w:sz="0" w:space="0" w:color="auto"/>
          </w:divBdr>
          <w:divsChild>
            <w:div w:id="1120101817">
              <w:marLeft w:val="0"/>
              <w:marRight w:val="0"/>
              <w:marTop w:val="0"/>
              <w:marBottom w:val="0"/>
              <w:divBdr>
                <w:top w:val="none" w:sz="0" w:space="0" w:color="auto"/>
                <w:left w:val="none" w:sz="0" w:space="0" w:color="auto"/>
                <w:bottom w:val="none" w:sz="0" w:space="0" w:color="auto"/>
                <w:right w:val="none" w:sz="0" w:space="0" w:color="auto"/>
              </w:divBdr>
            </w:div>
          </w:divsChild>
        </w:div>
        <w:div w:id="1264991182">
          <w:marLeft w:val="0"/>
          <w:marRight w:val="0"/>
          <w:marTop w:val="0"/>
          <w:marBottom w:val="0"/>
          <w:divBdr>
            <w:top w:val="none" w:sz="0" w:space="0" w:color="auto"/>
            <w:left w:val="none" w:sz="0" w:space="0" w:color="auto"/>
            <w:bottom w:val="none" w:sz="0" w:space="0" w:color="auto"/>
            <w:right w:val="none" w:sz="0" w:space="0" w:color="auto"/>
          </w:divBdr>
        </w:div>
        <w:div w:id="723990067">
          <w:marLeft w:val="0"/>
          <w:marRight w:val="0"/>
          <w:marTop w:val="0"/>
          <w:marBottom w:val="0"/>
          <w:divBdr>
            <w:top w:val="none" w:sz="0" w:space="0" w:color="auto"/>
            <w:left w:val="none" w:sz="0" w:space="0" w:color="auto"/>
            <w:bottom w:val="none" w:sz="0" w:space="0" w:color="auto"/>
            <w:right w:val="none" w:sz="0" w:space="0" w:color="auto"/>
          </w:divBdr>
        </w:div>
        <w:div w:id="595016335">
          <w:marLeft w:val="0"/>
          <w:marRight w:val="0"/>
          <w:marTop w:val="0"/>
          <w:marBottom w:val="0"/>
          <w:divBdr>
            <w:top w:val="none" w:sz="0" w:space="0" w:color="auto"/>
            <w:left w:val="none" w:sz="0" w:space="0" w:color="auto"/>
            <w:bottom w:val="none" w:sz="0" w:space="0" w:color="auto"/>
            <w:right w:val="none" w:sz="0" w:space="0" w:color="auto"/>
          </w:divBdr>
        </w:div>
      </w:divsChild>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665864785">
      <w:bodyDiv w:val="1"/>
      <w:marLeft w:val="0"/>
      <w:marRight w:val="0"/>
      <w:marTop w:val="0"/>
      <w:marBottom w:val="0"/>
      <w:divBdr>
        <w:top w:val="none" w:sz="0" w:space="0" w:color="auto"/>
        <w:left w:val="none" w:sz="0" w:space="0" w:color="auto"/>
        <w:bottom w:val="none" w:sz="0" w:space="0" w:color="auto"/>
        <w:right w:val="none" w:sz="0" w:space="0" w:color="auto"/>
      </w:divBdr>
    </w:div>
    <w:div w:id="675034286">
      <w:bodyDiv w:val="1"/>
      <w:marLeft w:val="0"/>
      <w:marRight w:val="0"/>
      <w:marTop w:val="0"/>
      <w:marBottom w:val="0"/>
      <w:divBdr>
        <w:top w:val="none" w:sz="0" w:space="0" w:color="auto"/>
        <w:left w:val="none" w:sz="0" w:space="0" w:color="auto"/>
        <w:bottom w:val="none" w:sz="0" w:space="0" w:color="auto"/>
        <w:right w:val="none" w:sz="0" w:space="0" w:color="auto"/>
      </w:divBdr>
      <w:divsChild>
        <w:div w:id="413011556">
          <w:marLeft w:val="0"/>
          <w:marRight w:val="0"/>
          <w:marTop w:val="0"/>
          <w:marBottom w:val="0"/>
          <w:divBdr>
            <w:top w:val="none" w:sz="0" w:space="0" w:color="auto"/>
            <w:left w:val="none" w:sz="0" w:space="0" w:color="auto"/>
            <w:bottom w:val="none" w:sz="0" w:space="0" w:color="auto"/>
            <w:right w:val="none" w:sz="0" w:space="0" w:color="auto"/>
          </w:divBdr>
        </w:div>
      </w:divsChild>
    </w:div>
    <w:div w:id="731654252">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8">
          <w:marLeft w:val="0"/>
          <w:marRight w:val="0"/>
          <w:marTop w:val="0"/>
          <w:marBottom w:val="0"/>
          <w:divBdr>
            <w:top w:val="none" w:sz="0" w:space="0" w:color="auto"/>
            <w:left w:val="none" w:sz="0" w:space="0" w:color="auto"/>
            <w:bottom w:val="none" w:sz="0" w:space="0" w:color="auto"/>
            <w:right w:val="none" w:sz="0" w:space="0" w:color="auto"/>
          </w:divBdr>
        </w:div>
        <w:div w:id="131794613">
          <w:marLeft w:val="0"/>
          <w:marRight w:val="0"/>
          <w:marTop w:val="0"/>
          <w:marBottom w:val="0"/>
          <w:divBdr>
            <w:top w:val="none" w:sz="0" w:space="0" w:color="auto"/>
            <w:left w:val="none" w:sz="0" w:space="0" w:color="auto"/>
            <w:bottom w:val="none" w:sz="0" w:space="0" w:color="auto"/>
            <w:right w:val="none" w:sz="0" w:space="0" w:color="auto"/>
          </w:divBdr>
        </w:div>
        <w:div w:id="1235894549">
          <w:marLeft w:val="0"/>
          <w:marRight w:val="0"/>
          <w:marTop w:val="0"/>
          <w:marBottom w:val="0"/>
          <w:divBdr>
            <w:top w:val="none" w:sz="0" w:space="0" w:color="auto"/>
            <w:left w:val="none" w:sz="0" w:space="0" w:color="auto"/>
            <w:bottom w:val="none" w:sz="0" w:space="0" w:color="auto"/>
            <w:right w:val="none" w:sz="0" w:space="0" w:color="auto"/>
          </w:divBdr>
        </w:div>
        <w:div w:id="714551494">
          <w:marLeft w:val="0"/>
          <w:marRight w:val="0"/>
          <w:marTop w:val="0"/>
          <w:marBottom w:val="0"/>
          <w:divBdr>
            <w:top w:val="none" w:sz="0" w:space="0" w:color="auto"/>
            <w:left w:val="none" w:sz="0" w:space="0" w:color="auto"/>
            <w:bottom w:val="none" w:sz="0" w:space="0" w:color="auto"/>
            <w:right w:val="none" w:sz="0" w:space="0" w:color="auto"/>
          </w:divBdr>
        </w:div>
        <w:div w:id="1688364671">
          <w:marLeft w:val="0"/>
          <w:marRight w:val="0"/>
          <w:marTop w:val="0"/>
          <w:marBottom w:val="0"/>
          <w:divBdr>
            <w:top w:val="none" w:sz="0" w:space="0" w:color="auto"/>
            <w:left w:val="none" w:sz="0" w:space="0" w:color="auto"/>
            <w:bottom w:val="none" w:sz="0" w:space="0" w:color="auto"/>
            <w:right w:val="none" w:sz="0" w:space="0" w:color="auto"/>
          </w:divBdr>
        </w:div>
      </w:divsChild>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2913">
      <w:bodyDiv w:val="1"/>
      <w:marLeft w:val="0"/>
      <w:marRight w:val="0"/>
      <w:marTop w:val="0"/>
      <w:marBottom w:val="0"/>
      <w:divBdr>
        <w:top w:val="none" w:sz="0" w:space="0" w:color="auto"/>
        <w:left w:val="none" w:sz="0" w:space="0" w:color="auto"/>
        <w:bottom w:val="none" w:sz="0" w:space="0" w:color="auto"/>
        <w:right w:val="none" w:sz="0" w:space="0" w:color="auto"/>
      </w:divBdr>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keyVal=QVWZIAERKHO00&amp;activeTab=summar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ccess.chichester.gov.uk/online-applications/applicationDetails.do?activeTab=summary&amp;keyVal=QV8WU4ERJYK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ichester.gov.uk/online-applications/applicationDetails.do?activeTab=summary&amp;keyVal=QL7VKMERJOL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licaccess.chichester.gov.uk/online-applications/applicationDetails.do?keyVal=QUN0NFERJHT00&amp;activeTab=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access.chichester.gov.uk/online-applications/applicationDetails.do?keyVal=QIV7T0ERHX100&amp;activeTab=summa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5</cp:revision>
  <cp:lastPrinted>2021-09-16T20:36:00Z</cp:lastPrinted>
  <dcterms:created xsi:type="dcterms:W3CDTF">2021-09-16T19:38:00Z</dcterms:created>
  <dcterms:modified xsi:type="dcterms:W3CDTF">2021-09-20T10:13:00Z</dcterms:modified>
</cp:coreProperties>
</file>