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BE84E" w14:textId="0FA6327A" w:rsidR="00515CE7" w:rsidRPr="00342F2C" w:rsidRDefault="00913BCB" w:rsidP="00E67C62">
      <w:pPr>
        <w:spacing w:after="0" w:line="240" w:lineRule="auto"/>
        <w:rPr>
          <w:rFonts w:ascii="Arial" w:hAnsi="Arial" w:cs="Arial"/>
        </w:rPr>
      </w:pPr>
      <w:r w:rsidRPr="00342F2C">
        <w:rPr>
          <w:rFonts w:ascii="Arial" w:hAnsi="Arial" w:cs="Arial"/>
          <w:b/>
        </w:rPr>
        <w:softHyphen/>
      </w:r>
      <w:r w:rsidRPr="00342F2C">
        <w:rPr>
          <w:rFonts w:ascii="Arial" w:hAnsi="Arial" w:cs="Arial"/>
          <w:b/>
        </w:rPr>
        <w:softHyphen/>
      </w:r>
      <w:r w:rsidRPr="00342F2C">
        <w:rPr>
          <w:rFonts w:ascii="Arial" w:hAnsi="Arial" w:cs="Arial"/>
          <w:b/>
        </w:rPr>
        <w:softHyphen/>
      </w:r>
      <w:r w:rsidRPr="00342F2C">
        <w:rPr>
          <w:rFonts w:ascii="Arial" w:hAnsi="Arial" w:cs="Arial"/>
          <w:b/>
        </w:rPr>
        <w:softHyphen/>
      </w:r>
      <w:r w:rsidRPr="00342F2C">
        <w:rPr>
          <w:rFonts w:ascii="Arial" w:hAnsi="Arial" w:cs="Arial"/>
          <w:b/>
        </w:rPr>
        <w:softHyphen/>
      </w:r>
      <w:r w:rsidR="000F4DB2" w:rsidRPr="00342F2C">
        <w:rPr>
          <w:rFonts w:ascii="Arial" w:hAnsi="Arial" w:cs="Arial"/>
          <w:b/>
        </w:rPr>
        <w:t>Draft</w:t>
      </w:r>
      <w:r w:rsidR="000F4DB2" w:rsidRPr="00342F2C">
        <w:rPr>
          <w:rFonts w:ascii="Arial" w:hAnsi="Arial" w:cs="Arial"/>
        </w:rPr>
        <w:t xml:space="preserve"> </w:t>
      </w:r>
      <w:r w:rsidR="00472065" w:rsidRPr="00342F2C">
        <w:rPr>
          <w:rFonts w:ascii="Arial" w:hAnsi="Arial" w:cs="Arial"/>
        </w:rPr>
        <w:t xml:space="preserve">minutes </w:t>
      </w:r>
      <w:r w:rsidR="000F4DB2" w:rsidRPr="00342F2C">
        <w:rPr>
          <w:rFonts w:ascii="Arial" w:hAnsi="Arial" w:cs="Arial"/>
        </w:rPr>
        <w:t xml:space="preserve">of the Planning Committee meeting held </w:t>
      </w:r>
      <w:r w:rsidR="00286F54" w:rsidRPr="00342F2C">
        <w:rPr>
          <w:rFonts w:ascii="Arial" w:hAnsi="Arial" w:cs="Arial"/>
        </w:rPr>
        <w:t xml:space="preserve">on Thursday </w:t>
      </w:r>
      <w:r w:rsidR="00472065" w:rsidRPr="00342F2C">
        <w:rPr>
          <w:rFonts w:ascii="Arial" w:hAnsi="Arial" w:cs="Arial"/>
        </w:rPr>
        <w:t>18 August</w:t>
      </w:r>
      <w:r w:rsidR="008A79F3" w:rsidRPr="00342F2C">
        <w:rPr>
          <w:rFonts w:ascii="Arial" w:hAnsi="Arial" w:cs="Arial"/>
        </w:rPr>
        <w:t xml:space="preserve"> 2</w:t>
      </w:r>
      <w:r w:rsidR="00FE20AC" w:rsidRPr="00342F2C">
        <w:rPr>
          <w:rFonts w:ascii="Arial" w:hAnsi="Arial" w:cs="Arial"/>
        </w:rPr>
        <w:t>022</w:t>
      </w:r>
      <w:r w:rsidR="000F4DB2" w:rsidRPr="00342F2C">
        <w:rPr>
          <w:rFonts w:ascii="Arial" w:hAnsi="Arial" w:cs="Arial"/>
        </w:rPr>
        <w:t xml:space="preserve"> at 7</w:t>
      </w:r>
      <w:r w:rsidR="00105DCC" w:rsidRPr="00342F2C">
        <w:rPr>
          <w:rFonts w:ascii="Arial" w:hAnsi="Arial" w:cs="Arial"/>
        </w:rPr>
        <w:t>:</w:t>
      </w:r>
      <w:r w:rsidR="00286F54" w:rsidRPr="00342F2C">
        <w:rPr>
          <w:rFonts w:ascii="Arial" w:hAnsi="Arial" w:cs="Arial"/>
        </w:rPr>
        <w:t>3</w:t>
      </w:r>
      <w:r w:rsidR="000F4DB2" w:rsidRPr="00342F2C">
        <w:rPr>
          <w:rFonts w:ascii="Arial" w:hAnsi="Arial" w:cs="Arial"/>
        </w:rPr>
        <w:t>0pm</w:t>
      </w:r>
    </w:p>
    <w:p w14:paraId="6014BE5F" w14:textId="16D8366E" w:rsidR="00703C08" w:rsidRPr="00342F2C" w:rsidRDefault="00703C08" w:rsidP="00B02F65">
      <w:pPr>
        <w:spacing w:after="0" w:line="240" w:lineRule="auto"/>
        <w:rPr>
          <w:rFonts w:ascii="Arial" w:hAnsi="Arial" w:cs="Arial"/>
        </w:rPr>
      </w:pPr>
    </w:p>
    <w:p w14:paraId="5CD96678" w14:textId="1DF60606" w:rsidR="00703C08" w:rsidRPr="00342F2C" w:rsidRDefault="00703C08" w:rsidP="00A34EA1">
      <w:pPr>
        <w:spacing w:after="0" w:line="240" w:lineRule="auto"/>
        <w:rPr>
          <w:rFonts w:ascii="Arial" w:hAnsi="Arial" w:cs="Arial"/>
        </w:rPr>
      </w:pPr>
      <w:r w:rsidRPr="00342F2C">
        <w:rPr>
          <w:rFonts w:ascii="Arial" w:hAnsi="Arial" w:cs="Arial"/>
          <w:b/>
          <w:bCs/>
        </w:rPr>
        <w:t>Present:</w:t>
      </w:r>
      <w:r w:rsidRPr="00342F2C">
        <w:rPr>
          <w:rFonts w:ascii="Arial" w:hAnsi="Arial" w:cs="Arial"/>
          <w:b/>
          <w:bCs/>
        </w:rPr>
        <w:tab/>
      </w:r>
      <w:r w:rsidR="00BB62B2" w:rsidRPr="00342F2C">
        <w:rPr>
          <w:rFonts w:ascii="Arial" w:hAnsi="Arial" w:cs="Arial"/>
          <w:b/>
          <w:bCs/>
        </w:rPr>
        <w:tab/>
      </w:r>
      <w:r w:rsidR="00346C6F" w:rsidRPr="00342F2C">
        <w:rPr>
          <w:rFonts w:ascii="Arial" w:hAnsi="Arial" w:cs="Arial"/>
        </w:rPr>
        <w:t xml:space="preserve">Cllr </w:t>
      </w:r>
      <w:r w:rsidR="00A34EA1" w:rsidRPr="00342F2C">
        <w:rPr>
          <w:rFonts w:ascii="Arial" w:hAnsi="Arial" w:cs="Arial"/>
        </w:rPr>
        <w:t>S Bramwell Smith</w:t>
      </w:r>
      <w:r w:rsidR="00A34EA1" w:rsidRPr="00342F2C">
        <w:rPr>
          <w:rFonts w:ascii="Arial" w:hAnsi="Arial" w:cs="Arial"/>
        </w:rPr>
        <w:tab/>
      </w:r>
      <w:r w:rsidR="00A34EA1" w:rsidRPr="00342F2C">
        <w:rPr>
          <w:rFonts w:ascii="Arial" w:hAnsi="Arial" w:cs="Arial"/>
        </w:rPr>
        <w:tab/>
      </w:r>
      <w:r w:rsidR="00A34EA1" w:rsidRPr="00342F2C">
        <w:rPr>
          <w:rFonts w:ascii="Arial" w:hAnsi="Arial" w:cs="Arial"/>
        </w:rPr>
        <w:tab/>
        <w:t xml:space="preserve">Cllr </w:t>
      </w:r>
      <w:r w:rsidR="00074885" w:rsidRPr="00342F2C">
        <w:rPr>
          <w:rFonts w:ascii="Arial" w:hAnsi="Arial" w:cs="Arial"/>
        </w:rPr>
        <w:t>B Garrett</w:t>
      </w:r>
      <w:r w:rsidR="00074885" w:rsidRPr="00342F2C">
        <w:rPr>
          <w:rFonts w:ascii="Arial" w:hAnsi="Arial" w:cs="Arial"/>
        </w:rPr>
        <w:tab/>
      </w:r>
      <w:r w:rsidR="00074885" w:rsidRPr="00342F2C">
        <w:rPr>
          <w:rFonts w:ascii="Arial" w:hAnsi="Arial" w:cs="Arial"/>
        </w:rPr>
        <w:tab/>
      </w:r>
      <w:r w:rsidR="00074885" w:rsidRPr="00342F2C">
        <w:rPr>
          <w:rFonts w:ascii="Arial" w:hAnsi="Arial" w:cs="Arial"/>
        </w:rPr>
        <w:tab/>
      </w:r>
      <w:r w:rsidR="002D6958" w:rsidRPr="00342F2C">
        <w:rPr>
          <w:rFonts w:ascii="Arial" w:hAnsi="Arial" w:cs="Arial"/>
        </w:rPr>
        <w:tab/>
      </w:r>
      <w:r w:rsidR="00A34EA1" w:rsidRPr="00342F2C">
        <w:rPr>
          <w:rFonts w:ascii="Arial" w:hAnsi="Arial" w:cs="Arial"/>
        </w:rPr>
        <w:tab/>
      </w:r>
      <w:r w:rsidR="00A34EA1" w:rsidRPr="00342F2C">
        <w:rPr>
          <w:rFonts w:ascii="Arial" w:hAnsi="Arial" w:cs="Arial"/>
        </w:rPr>
        <w:tab/>
      </w:r>
      <w:r w:rsidR="00A34EA1" w:rsidRPr="00342F2C">
        <w:rPr>
          <w:rFonts w:ascii="Arial" w:hAnsi="Arial" w:cs="Arial"/>
        </w:rPr>
        <w:tab/>
      </w:r>
      <w:r w:rsidR="00327F5D" w:rsidRPr="00342F2C">
        <w:rPr>
          <w:rFonts w:ascii="Arial" w:hAnsi="Arial" w:cs="Arial"/>
        </w:rPr>
        <w:t>Cllr R Gowlett</w:t>
      </w:r>
      <w:r w:rsidR="00A34EA1" w:rsidRPr="00342F2C">
        <w:rPr>
          <w:rFonts w:ascii="Arial" w:hAnsi="Arial" w:cs="Arial"/>
        </w:rPr>
        <w:tab/>
      </w:r>
      <w:r w:rsidR="00A34EA1" w:rsidRPr="00342F2C">
        <w:rPr>
          <w:rFonts w:ascii="Arial" w:hAnsi="Arial" w:cs="Arial"/>
        </w:rPr>
        <w:tab/>
      </w:r>
      <w:r w:rsidR="00A34EA1" w:rsidRPr="00342F2C">
        <w:rPr>
          <w:rFonts w:ascii="Arial" w:hAnsi="Arial" w:cs="Arial"/>
        </w:rPr>
        <w:tab/>
      </w:r>
      <w:r w:rsidR="00A34EA1" w:rsidRPr="00342F2C">
        <w:rPr>
          <w:rFonts w:ascii="Arial" w:hAnsi="Arial" w:cs="Arial"/>
        </w:rPr>
        <w:tab/>
      </w:r>
      <w:r w:rsidR="00A14AD0" w:rsidRPr="00342F2C">
        <w:rPr>
          <w:rFonts w:ascii="Arial" w:hAnsi="Arial" w:cs="Arial"/>
        </w:rPr>
        <w:t>Cllr</w:t>
      </w:r>
      <w:r w:rsidR="00313AC6" w:rsidRPr="00342F2C">
        <w:rPr>
          <w:rFonts w:ascii="Arial" w:hAnsi="Arial" w:cs="Arial"/>
        </w:rPr>
        <w:t xml:space="preserve"> S Johnson</w:t>
      </w:r>
      <w:r w:rsidR="002D6958" w:rsidRPr="00342F2C">
        <w:rPr>
          <w:rFonts w:ascii="Arial" w:hAnsi="Arial" w:cs="Arial"/>
        </w:rPr>
        <w:tab/>
      </w:r>
      <w:r w:rsidR="002D6958" w:rsidRPr="00342F2C">
        <w:rPr>
          <w:rFonts w:ascii="Arial" w:hAnsi="Arial" w:cs="Arial"/>
        </w:rPr>
        <w:tab/>
      </w:r>
      <w:r w:rsidR="00327F5D" w:rsidRPr="00342F2C">
        <w:rPr>
          <w:rFonts w:ascii="Arial" w:hAnsi="Arial" w:cs="Arial"/>
        </w:rPr>
        <w:tab/>
      </w:r>
      <w:r w:rsidR="00327F5D" w:rsidRPr="00342F2C">
        <w:rPr>
          <w:rFonts w:ascii="Arial" w:hAnsi="Arial" w:cs="Arial"/>
        </w:rPr>
        <w:tab/>
      </w:r>
      <w:r w:rsidR="00A34EA1" w:rsidRPr="00342F2C">
        <w:rPr>
          <w:rFonts w:ascii="Arial" w:hAnsi="Arial" w:cs="Arial"/>
        </w:rPr>
        <w:tab/>
      </w:r>
      <w:r w:rsidR="00A34EA1" w:rsidRPr="00342F2C">
        <w:rPr>
          <w:rFonts w:ascii="Arial" w:hAnsi="Arial" w:cs="Arial"/>
        </w:rPr>
        <w:tab/>
      </w:r>
      <w:r w:rsidR="00A34EA1" w:rsidRPr="00342F2C">
        <w:rPr>
          <w:rFonts w:ascii="Arial" w:hAnsi="Arial" w:cs="Arial"/>
        </w:rPr>
        <w:tab/>
      </w:r>
      <w:r w:rsidR="00E029E7" w:rsidRPr="00342F2C">
        <w:rPr>
          <w:rFonts w:ascii="Arial" w:hAnsi="Arial" w:cs="Arial"/>
        </w:rPr>
        <w:t xml:space="preserve">Cllr M </w:t>
      </w:r>
      <w:proofErr w:type="spellStart"/>
      <w:r w:rsidR="00E029E7" w:rsidRPr="00342F2C">
        <w:rPr>
          <w:rFonts w:ascii="Arial" w:hAnsi="Arial" w:cs="Arial"/>
        </w:rPr>
        <w:t>Savory</w:t>
      </w:r>
      <w:proofErr w:type="spellEnd"/>
      <w:r w:rsidR="00E029E7" w:rsidRPr="00342F2C">
        <w:rPr>
          <w:rFonts w:ascii="Arial" w:hAnsi="Arial" w:cs="Arial"/>
        </w:rPr>
        <w:tab/>
      </w:r>
      <w:r w:rsidR="00E029E7" w:rsidRPr="00342F2C">
        <w:rPr>
          <w:rFonts w:ascii="Arial" w:hAnsi="Arial" w:cs="Arial"/>
        </w:rPr>
        <w:tab/>
      </w:r>
      <w:r w:rsidR="00E029E7" w:rsidRPr="00342F2C">
        <w:rPr>
          <w:rFonts w:ascii="Arial" w:hAnsi="Arial" w:cs="Arial"/>
        </w:rPr>
        <w:tab/>
      </w:r>
      <w:r w:rsidR="00E029E7" w:rsidRPr="00342F2C">
        <w:rPr>
          <w:rFonts w:ascii="Arial" w:hAnsi="Arial" w:cs="Arial"/>
        </w:rPr>
        <w:tab/>
      </w:r>
      <w:r w:rsidR="002D6958" w:rsidRPr="00342F2C">
        <w:rPr>
          <w:rFonts w:ascii="Arial" w:hAnsi="Arial" w:cs="Arial"/>
        </w:rPr>
        <w:t>Cllr</w:t>
      </w:r>
      <w:r w:rsidRPr="00342F2C">
        <w:rPr>
          <w:rFonts w:ascii="Arial" w:hAnsi="Arial" w:cs="Arial"/>
        </w:rPr>
        <w:t xml:space="preserve"> J Towers </w:t>
      </w:r>
      <w:r w:rsidR="004B23D7" w:rsidRPr="00342F2C">
        <w:rPr>
          <w:rFonts w:ascii="Arial" w:hAnsi="Arial" w:cs="Arial"/>
        </w:rPr>
        <w:t>(Chair)</w:t>
      </w:r>
    </w:p>
    <w:p w14:paraId="41F436AA" w14:textId="77777777" w:rsidR="00703C08" w:rsidRPr="00342F2C" w:rsidRDefault="00703C08" w:rsidP="00B02F65">
      <w:pPr>
        <w:spacing w:after="0" w:line="240" w:lineRule="auto"/>
        <w:rPr>
          <w:rFonts w:ascii="Arial" w:hAnsi="Arial" w:cs="Arial"/>
        </w:rPr>
      </w:pPr>
    </w:p>
    <w:p w14:paraId="2FD4BFB1" w14:textId="7D9C2567" w:rsidR="00F06685" w:rsidRPr="00342F2C" w:rsidRDefault="00703C08" w:rsidP="00B02F65">
      <w:pPr>
        <w:spacing w:after="0" w:line="240" w:lineRule="auto"/>
        <w:rPr>
          <w:rFonts w:ascii="Arial" w:hAnsi="Arial" w:cs="Arial"/>
        </w:rPr>
      </w:pPr>
      <w:r w:rsidRPr="00342F2C">
        <w:rPr>
          <w:rFonts w:ascii="Arial" w:hAnsi="Arial" w:cs="Arial"/>
          <w:b/>
          <w:bCs/>
        </w:rPr>
        <w:t>In attendance:</w:t>
      </w:r>
      <w:r w:rsidRPr="00342F2C">
        <w:rPr>
          <w:rFonts w:ascii="Arial" w:hAnsi="Arial" w:cs="Arial"/>
          <w:b/>
          <w:bCs/>
        </w:rPr>
        <w:tab/>
      </w:r>
      <w:r w:rsidR="00F06685" w:rsidRPr="00342F2C">
        <w:rPr>
          <w:rFonts w:ascii="Arial" w:hAnsi="Arial" w:cs="Arial"/>
        </w:rPr>
        <w:t>Clerk &amp; RFO</w:t>
      </w:r>
    </w:p>
    <w:p w14:paraId="508D2E82" w14:textId="533E249E" w:rsidR="00703C08" w:rsidRPr="00342F2C" w:rsidRDefault="00703C08" w:rsidP="00B02F65">
      <w:pPr>
        <w:spacing w:after="0" w:line="240" w:lineRule="auto"/>
        <w:rPr>
          <w:rFonts w:ascii="Arial" w:hAnsi="Arial" w:cs="Arial"/>
        </w:rPr>
      </w:pPr>
    </w:p>
    <w:p w14:paraId="3EC6B99C" w14:textId="7CC9AF7D" w:rsidR="00BB62B2" w:rsidRPr="00342F2C" w:rsidRDefault="00BB62B2" w:rsidP="00B02F6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2160" w:hanging="2160"/>
        <w:rPr>
          <w:rFonts w:ascii="Arial" w:hAnsi="Arial" w:cs="Arial"/>
        </w:rPr>
      </w:pPr>
      <w:r w:rsidRPr="00342F2C">
        <w:rPr>
          <w:rFonts w:ascii="Arial" w:hAnsi="Arial" w:cs="Arial"/>
          <w:b/>
          <w:bCs/>
        </w:rPr>
        <w:t>Also in attendance:</w:t>
      </w:r>
      <w:r w:rsidRPr="00342F2C">
        <w:rPr>
          <w:rFonts w:ascii="Arial" w:hAnsi="Arial" w:cs="Arial"/>
          <w:b/>
          <w:bCs/>
        </w:rPr>
        <w:tab/>
      </w:r>
      <w:r w:rsidR="00327F5D" w:rsidRPr="00342F2C">
        <w:rPr>
          <w:rFonts w:ascii="Arial" w:hAnsi="Arial" w:cs="Arial"/>
        </w:rPr>
        <w:t>District Cllrs A Moss and D Rodgers</w:t>
      </w:r>
    </w:p>
    <w:p w14:paraId="717D974E" w14:textId="637D9D89" w:rsidR="00BB62B2" w:rsidRPr="00342F2C" w:rsidRDefault="00BB62B2" w:rsidP="00B02F6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2160" w:hanging="2160"/>
        <w:rPr>
          <w:rFonts w:ascii="Arial" w:hAnsi="Arial" w:cs="Arial"/>
        </w:rPr>
      </w:pPr>
    </w:p>
    <w:p w14:paraId="74F98B5A" w14:textId="668409D9" w:rsidR="00703C08" w:rsidRPr="00342F2C" w:rsidRDefault="00703C08" w:rsidP="00F3037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2160" w:hanging="2160"/>
        <w:rPr>
          <w:rFonts w:ascii="Arial" w:hAnsi="Arial" w:cs="Arial"/>
        </w:rPr>
      </w:pPr>
      <w:r w:rsidRPr="00342F2C">
        <w:rPr>
          <w:rFonts w:ascii="Arial" w:hAnsi="Arial" w:cs="Arial"/>
          <w:b/>
          <w:bCs/>
        </w:rPr>
        <w:t xml:space="preserve">Members of </w:t>
      </w:r>
      <w:r w:rsidR="00BB62B2" w:rsidRPr="00342F2C">
        <w:rPr>
          <w:rFonts w:ascii="Arial" w:hAnsi="Arial" w:cs="Arial"/>
          <w:b/>
          <w:bCs/>
        </w:rPr>
        <w:t>p</w:t>
      </w:r>
      <w:r w:rsidRPr="00342F2C">
        <w:rPr>
          <w:rFonts w:ascii="Arial" w:hAnsi="Arial" w:cs="Arial"/>
          <w:b/>
          <w:bCs/>
        </w:rPr>
        <w:t>ublic:</w:t>
      </w:r>
      <w:r w:rsidRPr="00342F2C">
        <w:rPr>
          <w:rFonts w:ascii="Arial" w:hAnsi="Arial" w:cs="Arial"/>
        </w:rPr>
        <w:tab/>
      </w:r>
      <w:r w:rsidR="00342F2C">
        <w:rPr>
          <w:rFonts w:ascii="Arial" w:hAnsi="Arial" w:cs="Arial"/>
        </w:rPr>
        <w:t>None</w:t>
      </w:r>
    </w:p>
    <w:p w14:paraId="5A263827" w14:textId="07451852" w:rsidR="00E029E7" w:rsidRPr="00342F2C" w:rsidRDefault="00E029E7" w:rsidP="00F3037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2160" w:hanging="2160"/>
        <w:rPr>
          <w:rFonts w:ascii="Arial" w:hAnsi="Arial" w:cs="Arial"/>
          <w:i/>
        </w:rPr>
      </w:pPr>
    </w:p>
    <w:p w14:paraId="00C2C7B4" w14:textId="77777777" w:rsidR="00E029E7" w:rsidRPr="00342F2C" w:rsidRDefault="00E029E7" w:rsidP="00F3037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2160" w:hanging="2160"/>
        <w:rPr>
          <w:rFonts w:ascii="Arial" w:hAnsi="Arial" w:cs="Arial"/>
          <w:i/>
        </w:rPr>
      </w:pPr>
    </w:p>
    <w:p w14:paraId="3AE7797F" w14:textId="2BC90A23" w:rsidR="00515CE7" w:rsidRPr="00342F2C" w:rsidRDefault="000F4DB2" w:rsidP="00B02F65">
      <w:pPr>
        <w:spacing w:after="0" w:line="240" w:lineRule="auto"/>
        <w:rPr>
          <w:rFonts w:ascii="Arial" w:hAnsi="Arial" w:cs="Arial"/>
          <w:i/>
        </w:rPr>
      </w:pPr>
      <w:r w:rsidRPr="00342F2C">
        <w:rPr>
          <w:rFonts w:ascii="Arial" w:hAnsi="Arial" w:cs="Arial"/>
          <w:i/>
        </w:rPr>
        <w:t xml:space="preserve">Meeting opened at </w:t>
      </w:r>
      <w:r w:rsidR="00286F54" w:rsidRPr="00342F2C">
        <w:rPr>
          <w:rFonts w:ascii="Arial" w:hAnsi="Arial" w:cs="Arial"/>
          <w:i/>
        </w:rPr>
        <w:t>7:30pm</w:t>
      </w:r>
    </w:p>
    <w:p w14:paraId="5A96B336" w14:textId="6265F7EE" w:rsidR="00A02200" w:rsidRPr="00342F2C" w:rsidRDefault="00A02200" w:rsidP="00B02F65">
      <w:pPr>
        <w:spacing w:after="0" w:line="240" w:lineRule="auto"/>
        <w:rPr>
          <w:rFonts w:ascii="Arial" w:hAnsi="Arial" w:cs="Arial"/>
          <w:i/>
        </w:rPr>
      </w:pPr>
    </w:p>
    <w:tbl>
      <w:tblPr>
        <w:tblStyle w:val="TableGrid"/>
        <w:tblW w:w="1006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8505"/>
      </w:tblGrid>
      <w:tr w:rsidR="00342F2C" w:rsidRPr="00342F2C" w14:paraId="03C21CD5" w14:textId="77777777" w:rsidTr="6467F132">
        <w:tc>
          <w:tcPr>
            <w:tcW w:w="1560" w:type="dxa"/>
            <w:shd w:val="clear" w:color="auto" w:fill="auto"/>
          </w:tcPr>
          <w:p w14:paraId="44E20637" w14:textId="6871034C" w:rsidR="00342F2C" w:rsidRPr="00342F2C" w:rsidRDefault="00342F2C" w:rsidP="00342F2C">
            <w:pPr>
              <w:spacing w:after="0" w:line="240" w:lineRule="auto"/>
              <w:ind w:left="-7" w:firstLine="7"/>
              <w:rPr>
                <w:rFonts w:ascii="Arial" w:hAnsi="Arial" w:cs="Arial"/>
              </w:rPr>
            </w:pPr>
            <w:r w:rsidRPr="00342F2C">
              <w:rPr>
                <w:rFonts w:ascii="Arial" w:hAnsi="Arial" w:cs="Arial"/>
                <w:b/>
                <w:bCs/>
              </w:rPr>
              <w:t> </w:t>
            </w:r>
            <w:r w:rsidRPr="00342F2C">
              <w:rPr>
                <w:rFonts w:ascii="Arial" w:hAnsi="Arial" w:cs="Arial"/>
              </w:rPr>
              <w:t>23-001</w:t>
            </w:r>
          </w:p>
        </w:tc>
        <w:tc>
          <w:tcPr>
            <w:tcW w:w="8505" w:type="dxa"/>
            <w:shd w:val="clear" w:color="auto" w:fill="auto"/>
          </w:tcPr>
          <w:p w14:paraId="0E7F18B8" w14:textId="77777777" w:rsidR="00342F2C" w:rsidRPr="00342F2C" w:rsidRDefault="00342F2C" w:rsidP="00342F2C">
            <w:pPr>
              <w:pStyle w:val="NormalWeb"/>
              <w:spacing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42F2C">
              <w:rPr>
                <w:rFonts w:ascii="Arial" w:hAnsi="Arial" w:cs="Arial"/>
                <w:b/>
                <w:bCs/>
                <w:sz w:val="22"/>
                <w:szCs w:val="22"/>
              </w:rPr>
              <w:t>Election of Chair</w:t>
            </w:r>
          </w:p>
          <w:p w14:paraId="2E155747" w14:textId="35E7414B" w:rsidR="00342F2C" w:rsidRPr="00342F2C" w:rsidRDefault="005D0C65" w:rsidP="00AC51A4">
            <w:pPr>
              <w:pStyle w:val="NormalWeb"/>
              <w:spacing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This committee was requested to elect a Chair a</w:t>
            </w:r>
            <w:r w:rsidR="00342F2C" w:rsidRPr="00342F2C">
              <w:rPr>
                <w:rFonts w:ascii="Arial" w:hAnsi="Arial" w:cs="Arial"/>
                <w:sz w:val="22"/>
                <w:szCs w:val="22"/>
              </w:rPr>
              <w:t>s this was the first meeting of the Planning Committee (face to face) since April 202</w:t>
            </w:r>
            <w:r w:rsidR="00342F2C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342F2C" w:rsidRPr="00342F2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C51A4">
              <w:rPr>
                <w:rFonts w:ascii="Arial" w:hAnsi="Arial" w:cs="Arial"/>
                <w:sz w:val="22"/>
                <w:szCs w:val="22"/>
              </w:rPr>
              <w:t xml:space="preserve">Cllr J Towers was </w:t>
            </w:r>
            <w:r>
              <w:rPr>
                <w:rFonts w:ascii="Arial" w:hAnsi="Arial" w:cs="Arial"/>
                <w:sz w:val="22"/>
                <w:szCs w:val="22"/>
              </w:rPr>
              <w:t xml:space="preserve">duly </w:t>
            </w:r>
            <w:r w:rsidR="00AC51A4">
              <w:rPr>
                <w:rFonts w:ascii="Arial" w:hAnsi="Arial" w:cs="Arial"/>
                <w:sz w:val="22"/>
                <w:szCs w:val="22"/>
              </w:rPr>
              <w:t>elected as Chair.</w:t>
            </w:r>
          </w:p>
        </w:tc>
      </w:tr>
      <w:tr w:rsidR="00693CB8" w:rsidRPr="00342F2C" w14:paraId="3E8CAAD8" w14:textId="77777777" w:rsidTr="6467F132">
        <w:tc>
          <w:tcPr>
            <w:tcW w:w="1560" w:type="dxa"/>
            <w:shd w:val="clear" w:color="auto" w:fill="auto"/>
          </w:tcPr>
          <w:p w14:paraId="2D1D99DE" w14:textId="3A2BA318" w:rsidR="00693CB8" w:rsidRPr="00342F2C" w:rsidRDefault="00472065" w:rsidP="003E0E2C">
            <w:pPr>
              <w:spacing w:after="0" w:line="240" w:lineRule="auto"/>
              <w:ind w:left="-7" w:firstLine="7"/>
              <w:rPr>
                <w:rFonts w:ascii="Arial" w:hAnsi="Arial" w:cs="Arial"/>
              </w:rPr>
            </w:pPr>
            <w:r w:rsidRPr="00342F2C">
              <w:rPr>
                <w:rFonts w:ascii="Arial" w:hAnsi="Arial" w:cs="Arial"/>
              </w:rPr>
              <w:t>23-00</w:t>
            </w:r>
            <w:r w:rsidR="00342F2C" w:rsidRPr="00342F2C">
              <w:rPr>
                <w:rFonts w:ascii="Arial" w:hAnsi="Arial" w:cs="Arial"/>
              </w:rPr>
              <w:t>2</w:t>
            </w:r>
          </w:p>
        </w:tc>
        <w:tc>
          <w:tcPr>
            <w:tcW w:w="8505" w:type="dxa"/>
            <w:shd w:val="clear" w:color="auto" w:fill="auto"/>
          </w:tcPr>
          <w:p w14:paraId="11EE8FE4" w14:textId="77777777" w:rsidR="00693CB8" w:rsidRPr="00342F2C" w:rsidRDefault="00693CB8" w:rsidP="003E0E2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42F2C">
              <w:rPr>
                <w:rFonts w:ascii="Arial" w:eastAsia="Times New Roman" w:hAnsi="Arial" w:cs="Arial"/>
                <w:b/>
                <w:bCs/>
                <w:lang w:eastAsia="en-GB"/>
              </w:rPr>
              <w:t>Apologies for absence</w:t>
            </w:r>
          </w:p>
          <w:p w14:paraId="63A4A64C" w14:textId="1A709CAB" w:rsidR="00693CB8" w:rsidRPr="00342F2C" w:rsidRDefault="00327F5D" w:rsidP="003E0E2C">
            <w:pPr>
              <w:pStyle w:val="NormalWeb"/>
              <w:spacing w:beforeAutospacing="0" w:after="0" w:afterAutospacing="0"/>
              <w:ind w:left="-6" w:firstLine="6"/>
              <w:rPr>
                <w:rFonts w:ascii="Arial" w:hAnsi="Arial" w:cs="Arial"/>
                <w:sz w:val="22"/>
                <w:szCs w:val="22"/>
              </w:rPr>
            </w:pPr>
            <w:r w:rsidRPr="00342F2C">
              <w:rPr>
                <w:rFonts w:ascii="Arial" w:hAnsi="Arial" w:cs="Arial"/>
                <w:sz w:val="22"/>
                <w:szCs w:val="22"/>
                <w:lang w:eastAsia="en-GB"/>
              </w:rPr>
              <w:t>There were no apologies.</w:t>
            </w:r>
          </w:p>
        </w:tc>
      </w:tr>
      <w:tr w:rsidR="00693CB8" w:rsidRPr="00342F2C" w14:paraId="56B8B256" w14:textId="77777777" w:rsidTr="6467F132">
        <w:tc>
          <w:tcPr>
            <w:tcW w:w="1560" w:type="dxa"/>
            <w:shd w:val="clear" w:color="auto" w:fill="auto"/>
          </w:tcPr>
          <w:p w14:paraId="5D2CD866" w14:textId="6200805A" w:rsidR="00693CB8" w:rsidRPr="00342F2C" w:rsidRDefault="00472065" w:rsidP="003E0E2C">
            <w:pPr>
              <w:spacing w:after="0" w:line="240" w:lineRule="auto"/>
              <w:ind w:left="-7" w:firstLine="7"/>
              <w:rPr>
                <w:rFonts w:ascii="Arial" w:hAnsi="Arial" w:cs="Arial"/>
              </w:rPr>
            </w:pPr>
            <w:r w:rsidRPr="00342F2C">
              <w:rPr>
                <w:rFonts w:ascii="Arial" w:hAnsi="Arial" w:cs="Arial"/>
              </w:rPr>
              <w:t>23-00</w:t>
            </w:r>
            <w:r w:rsidR="00342F2C" w:rsidRPr="00342F2C">
              <w:rPr>
                <w:rFonts w:ascii="Arial" w:hAnsi="Arial" w:cs="Arial"/>
              </w:rPr>
              <w:t>3</w:t>
            </w:r>
          </w:p>
        </w:tc>
        <w:tc>
          <w:tcPr>
            <w:tcW w:w="8505" w:type="dxa"/>
            <w:shd w:val="clear" w:color="auto" w:fill="auto"/>
          </w:tcPr>
          <w:p w14:paraId="1B3D2004" w14:textId="77777777" w:rsidR="00693CB8" w:rsidRPr="00342F2C" w:rsidRDefault="00693CB8" w:rsidP="003E0E2C">
            <w:pPr>
              <w:spacing w:after="0" w:line="240" w:lineRule="auto"/>
              <w:ind w:left="-7" w:firstLine="7"/>
              <w:rPr>
                <w:rFonts w:ascii="Arial" w:hAnsi="Arial" w:cs="Arial"/>
                <w:b/>
                <w:bCs/>
              </w:rPr>
            </w:pPr>
            <w:r w:rsidRPr="00342F2C">
              <w:rPr>
                <w:rFonts w:ascii="Arial" w:hAnsi="Arial" w:cs="Arial"/>
                <w:b/>
                <w:bCs/>
              </w:rPr>
              <w:t>Declarations of Disclosable Pecuniary Interests</w:t>
            </w:r>
          </w:p>
          <w:p w14:paraId="0E7FC517" w14:textId="4B6905E9" w:rsidR="00693CB8" w:rsidRPr="00342F2C" w:rsidRDefault="005D0C65" w:rsidP="003E0E2C">
            <w:pPr>
              <w:spacing w:after="0" w:line="240" w:lineRule="auto"/>
              <w:ind w:left="-6" w:firstLine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693CB8" w:rsidRPr="00342F2C" w14:paraId="7D5F0F0A" w14:textId="77777777" w:rsidTr="6467F132">
        <w:tc>
          <w:tcPr>
            <w:tcW w:w="1560" w:type="dxa"/>
            <w:shd w:val="clear" w:color="auto" w:fill="auto"/>
          </w:tcPr>
          <w:p w14:paraId="6DF16CF5" w14:textId="0B8C69AA" w:rsidR="00693CB8" w:rsidRPr="00342F2C" w:rsidRDefault="00472065" w:rsidP="003E0E2C">
            <w:pPr>
              <w:spacing w:after="0" w:line="240" w:lineRule="auto"/>
              <w:ind w:left="-7" w:firstLine="7"/>
              <w:jc w:val="both"/>
              <w:rPr>
                <w:rFonts w:ascii="Arial" w:hAnsi="Arial" w:cs="Arial"/>
              </w:rPr>
            </w:pPr>
            <w:r w:rsidRPr="00342F2C">
              <w:rPr>
                <w:rFonts w:ascii="Arial" w:hAnsi="Arial" w:cs="Arial"/>
              </w:rPr>
              <w:t>23-00</w:t>
            </w:r>
            <w:r w:rsidR="005D0C65">
              <w:rPr>
                <w:rFonts w:ascii="Arial" w:hAnsi="Arial" w:cs="Arial"/>
              </w:rPr>
              <w:t>4</w:t>
            </w:r>
          </w:p>
        </w:tc>
        <w:tc>
          <w:tcPr>
            <w:tcW w:w="8505" w:type="dxa"/>
            <w:shd w:val="clear" w:color="auto" w:fill="auto"/>
          </w:tcPr>
          <w:p w14:paraId="532CA9D0" w14:textId="0AABF5B6" w:rsidR="00693CB8" w:rsidRPr="00342F2C" w:rsidRDefault="00693CB8" w:rsidP="003E0E2C">
            <w:pPr>
              <w:pStyle w:val="NormalWeb"/>
              <w:spacing w:beforeAutospacing="0" w:after="0" w:afterAutospacing="0"/>
              <w:ind w:left="-7" w:firstLine="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2F2C">
              <w:rPr>
                <w:rFonts w:ascii="Arial" w:hAnsi="Arial" w:cs="Arial"/>
                <w:b/>
                <w:bCs/>
                <w:sz w:val="22"/>
                <w:szCs w:val="22"/>
              </w:rPr>
              <w:t>Notes of the last meeting</w:t>
            </w:r>
          </w:p>
          <w:p w14:paraId="020B4B58" w14:textId="301806B4" w:rsidR="00693CB8" w:rsidRPr="00342F2C" w:rsidRDefault="00693CB8" w:rsidP="003E0E2C">
            <w:pPr>
              <w:pStyle w:val="NormalWeb"/>
              <w:spacing w:beforeAutospacing="0" w:after="0" w:afterAutospacing="0"/>
              <w:ind w:left="-7" w:firstLine="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2F2C"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="005A7696">
              <w:rPr>
                <w:rFonts w:ascii="Arial" w:hAnsi="Arial" w:cs="Arial"/>
                <w:b/>
                <w:bCs/>
                <w:sz w:val="22"/>
                <w:szCs w:val="22"/>
              </w:rPr>
              <w:t>ESOLVED</w:t>
            </w:r>
            <w:r w:rsidRPr="00342F2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  <w:p w14:paraId="61EDDDB3" w14:textId="43C2C7FD" w:rsidR="00B84D37" w:rsidRPr="00342F2C" w:rsidRDefault="00693CB8" w:rsidP="00C909F4">
            <w:pPr>
              <w:pStyle w:val="NormalWeb"/>
              <w:spacing w:beforeAutospacing="0" w:after="0" w:afterAutospacing="0"/>
              <w:ind w:left="-6" w:firstLine="6"/>
              <w:rPr>
                <w:rFonts w:ascii="Arial" w:hAnsi="Arial" w:cs="Arial"/>
                <w:sz w:val="22"/>
                <w:szCs w:val="22"/>
              </w:rPr>
            </w:pPr>
            <w:r w:rsidRPr="00342F2C">
              <w:rPr>
                <w:rFonts w:ascii="Arial" w:hAnsi="Arial" w:cs="Arial"/>
                <w:sz w:val="22"/>
                <w:szCs w:val="22"/>
              </w:rPr>
              <w:t xml:space="preserve">That the notes of the last </w:t>
            </w:r>
            <w:r w:rsidR="00C909F4">
              <w:rPr>
                <w:rFonts w:ascii="Arial" w:hAnsi="Arial" w:cs="Arial"/>
                <w:sz w:val="22"/>
                <w:szCs w:val="22"/>
              </w:rPr>
              <w:t>meeting of the Planning Committee held on 21 April 2021 be agreed as a correct record and signed by the Chair. The notes of the</w:t>
            </w:r>
            <w:r w:rsidR="00C909F4" w:rsidRPr="00342F2C">
              <w:rPr>
                <w:rFonts w:ascii="Arial" w:hAnsi="Arial" w:cs="Arial"/>
                <w:sz w:val="22"/>
                <w:szCs w:val="22"/>
              </w:rPr>
              <w:t xml:space="preserve"> Advisory Group to the Planning Committee held on 21 July 2022</w:t>
            </w:r>
            <w:r w:rsidR="00C909F4">
              <w:rPr>
                <w:rFonts w:ascii="Arial" w:hAnsi="Arial" w:cs="Arial"/>
                <w:sz w:val="22"/>
                <w:szCs w:val="22"/>
              </w:rPr>
              <w:t xml:space="preserve"> were noted. </w:t>
            </w:r>
          </w:p>
        </w:tc>
      </w:tr>
      <w:tr w:rsidR="00693CB8" w:rsidRPr="00342F2C" w14:paraId="76EF47D2" w14:textId="77777777" w:rsidTr="6467F132">
        <w:tc>
          <w:tcPr>
            <w:tcW w:w="1560" w:type="dxa"/>
            <w:shd w:val="clear" w:color="auto" w:fill="auto"/>
          </w:tcPr>
          <w:p w14:paraId="7552D956" w14:textId="295DDF4C" w:rsidR="00693CB8" w:rsidRPr="00342F2C" w:rsidRDefault="00472065" w:rsidP="003E0E2C">
            <w:pPr>
              <w:spacing w:after="0" w:line="240" w:lineRule="auto"/>
              <w:ind w:left="-7" w:firstLine="7"/>
              <w:jc w:val="both"/>
              <w:rPr>
                <w:rFonts w:ascii="Arial" w:hAnsi="Arial" w:cs="Arial"/>
              </w:rPr>
            </w:pPr>
            <w:r w:rsidRPr="00342F2C">
              <w:rPr>
                <w:rFonts w:ascii="Arial" w:hAnsi="Arial" w:cs="Arial"/>
              </w:rPr>
              <w:t>23-00</w:t>
            </w:r>
            <w:r w:rsidR="005D0C65">
              <w:rPr>
                <w:rFonts w:ascii="Arial" w:hAnsi="Arial" w:cs="Arial"/>
              </w:rPr>
              <w:t>5</w:t>
            </w:r>
          </w:p>
        </w:tc>
        <w:tc>
          <w:tcPr>
            <w:tcW w:w="8505" w:type="dxa"/>
            <w:shd w:val="clear" w:color="auto" w:fill="auto"/>
          </w:tcPr>
          <w:p w14:paraId="00CDC249" w14:textId="05AC8299" w:rsidR="00693CB8" w:rsidRPr="00342F2C" w:rsidRDefault="00693CB8" w:rsidP="003E0E2C">
            <w:pPr>
              <w:pStyle w:val="NormalWeb"/>
              <w:spacing w:beforeAutospacing="0" w:after="0" w:afterAutospacing="0"/>
              <w:ind w:left="-7" w:firstLine="7"/>
              <w:rPr>
                <w:rFonts w:ascii="Arial" w:hAnsi="Arial" w:cs="Arial"/>
                <w:sz w:val="22"/>
                <w:szCs w:val="22"/>
              </w:rPr>
            </w:pPr>
            <w:r w:rsidRPr="00342F2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Public Open Forum </w:t>
            </w:r>
          </w:p>
          <w:p w14:paraId="0668A0D9" w14:textId="7834B94E" w:rsidR="00693CB8" w:rsidRPr="00342F2C" w:rsidRDefault="00C909F4" w:rsidP="4B9CF234">
            <w:pPr>
              <w:pStyle w:val="NormalWeb"/>
              <w:spacing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There were no members of public present.</w:t>
            </w:r>
          </w:p>
        </w:tc>
      </w:tr>
      <w:tr w:rsidR="00693CB8" w:rsidRPr="00342F2C" w14:paraId="5D849DDB" w14:textId="77777777" w:rsidTr="6467F132">
        <w:tc>
          <w:tcPr>
            <w:tcW w:w="1560" w:type="dxa"/>
            <w:shd w:val="clear" w:color="auto" w:fill="auto"/>
          </w:tcPr>
          <w:p w14:paraId="5195229C" w14:textId="33BEDF8E" w:rsidR="00693CB8" w:rsidRPr="00342F2C" w:rsidRDefault="00472065" w:rsidP="003E0E2C">
            <w:pPr>
              <w:spacing w:after="0" w:line="240" w:lineRule="auto"/>
              <w:ind w:left="-7" w:firstLine="7"/>
              <w:jc w:val="both"/>
              <w:rPr>
                <w:rFonts w:ascii="Arial" w:hAnsi="Arial" w:cs="Arial"/>
              </w:rPr>
            </w:pPr>
            <w:r w:rsidRPr="00342F2C">
              <w:rPr>
                <w:rFonts w:ascii="Arial" w:hAnsi="Arial" w:cs="Arial"/>
              </w:rPr>
              <w:t>23-00</w:t>
            </w:r>
            <w:r w:rsidR="00881972">
              <w:rPr>
                <w:rFonts w:ascii="Arial" w:hAnsi="Arial" w:cs="Arial"/>
              </w:rPr>
              <w:t>6</w:t>
            </w:r>
          </w:p>
        </w:tc>
        <w:tc>
          <w:tcPr>
            <w:tcW w:w="8505" w:type="dxa"/>
            <w:shd w:val="clear" w:color="auto" w:fill="auto"/>
          </w:tcPr>
          <w:p w14:paraId="615D90B0" w14:textId="085D31C2" w:rsidR="00E861ED" w:rsidRPr="00342F2C" w:rsidRDefault="00693CB8" w:rsidP="001029AA">
            <w:pPr>
              <w:spacing w:after="0" w:line="240" w:lineRule="auto"/>
              <w:ind w:left="-7" w:firstLine="7"/>
              <w:jc w:val="both"/>
              <w:rPr>
                <w:rFonts w:ascii="Arial" w:hAnsi="Arial" w:cs="Arial"/>
                <w:b/>
              </w:rPr>
            </w:pPr>
            <w:r w:rsidRPr="00342F2C">
              <w:rPr>
                <w:rFonts w:ascii="Arial" w:hAnsi="Arial" w:cs="Arial"/>
                <w:b/>
              </w:rPr>
              <w:t>Planning Applic</w:t>
            </w:r>
            <w:r w:rsidR="001029AA" w:rsidRPr="00342F2C">
              <w:rPr>
                <w:rFonts w:ascii="Arial" w:hAnsi="Arial" w:cs="Arial"/>
                <w:b/>
              </w:rPr>
              <w:t>ations</w:t>
            </w:r>
          </w:p>
        </w:tc>
      </w:tr>
      <w:tr w:rsidR="00C909F4" w:rsidRPr="00342F2C" w14:paraId="601AB85F" w14:textId="77777777" w:rsidTr="6467F132">
        <w:tc>
          <w:tcPr>
            <w:tcW w:w="1560" w:type="dxa"/>
            <w:shd w:val="clear" w:color="auto" w:fill="auto"/>
          </w:tcPr>
          <w:p w14:paraId="61C563A3" w14:textId="6B210FEA" w:rsidR="00C909F4" w:rsidRPr="00342F2C" w:rsidRDefault="00C909F4" w:rsidP="00C909F4">
            <w:pPr>
              <w:spacing w:after="0" w:line="240" w:lineRule="auto"/>
              <w:ind w:left="-7" w:firstLine="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23-005.1</w:t>
            </w:r>
          </w:p>
        </w:tc>
        <w:tc>
          <w:tcPr>
            <w:tcW w:w="8505" w:type="dxa"/>
            <w:shd w:val="clear" w:color="auto" w:fill="auto"/>
          </w:tcPr>
          <w:p w14:paraId="4C8D4F79" w14:textId="0324D6F3" w:rsidR="00C909F4" w:rsidRPr="00342F2C" w:rsidRDefault="00000000" w:rsidP="00C909F4">
            <w:pPr>
              <w:pStyle w:val="NormalWeb"/>
              <w:spacing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C909F4" w:rsidRPr="00342F2C">
                <w:rPr>
                  <w:rStyle w:val="Hyperlink"/>
                  <w:rFonts w:ascii="Arial" w:hAnsi="Arial" w:cs="Arial"/>
                  <w:sz w:val="22"/>
                  <w:szCs w:val="22"/>
                </w:rPr>
                <w:t>CH/22/02032/EIA</w:t>
              </w:r>
            </w:hyperlink>
            <w:r w:rsidR="00C909F4" w:rsidRPr="00342F2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42EA355" w14:textId="77777777" w:rsidR="00C909F4" w:rsidRPr="00342F2C" w:rsidRDefault="00C909F4" w:rsidP="00C909F4">
            <w:pPr>
              <w:pStyle w:val="NormalWeb"/>
              <w:spacing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42F2C">
              <w:rPr>
                <w:rFonts w:ascii="Arial" w:hAnsi="Arial" w:cs="Arial"/>
                <w:sz w:val="22"/>
                <w:szCs w:val="22"/>
              </w:rPr>
              <w:t>Land At Coxes Farm, Broad Road, Hambrook, Chidham, West Sussex,</w:t>
            </w:r>
          </w:p>
          <w:p w14:paraId="6C3CCD91" w14:textId="77777777" w:rsidR="00C909F4" w:rsidRPr="00342F2C" w:rsidRDefault="00C909F4" w:rsidP="00C909F4">
            <w:pPr>
              <w:pStyle w:val="NormalWeb"/>
              <w:spacing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42F2C">
              <w:rPr>
                <w:rFonts w:ascii="Arial" w:hAnsi="Arial" w:cs="Arial"/>
                <w:sz w:val="22"/>
                <w:szCs w:val="22"/>
              </w:rPr>
              <w:t xml:space="preserve">EIA Screening Opinion for the proposed development comprising approximately 185 dwellings with associated open space, roads/cycleways and pedestrian footpaths, farm shop and work hub commercial centre with car parking, landscaping, and wildlife corridor on land at Coxes Farm Broad Road Hambrook </w:t>
            </w:r>
          </w:p>
          <w:p w14:paraId="6C8C5EB8" w14:textId="68207F9E" w:rsidR="00881972" w:rsidRPr="00342F2C" w:rsidRDefault="00D517CE" w:rsidP="00350BE0">
            <w:pPr>
              <w:pStyle w:val="NormalWeb"/>
              <w:spacing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350BE0">
              <w:rPr>
                <w:rFonts w:ascii="Arial" w:hAnsi="Arial" w:cs="Arial"/>
                <w:b/>
                <w:bCs/>
                <w:sz w:val="22"/>
                <w:szCs w:val="22"/>
              </w:rPr>
              <w:t>RESOLVED</w:t>
            </w:r>
            <w:r>
              <w:rPr>
                <w:rFonts w:ascii="Arial" w:hAnsi="Arial" w:cs="Arial"/>
                <w:sz w:val="22"/>
                <w:szCs w:val="22"/>
              </w:rPr>
              <w:t xml:space="preserve">: That the </w:t>
            </w:r>
            <w:r w:rsidR="00350BE0">
              <w:rPr>
                <w:rFonts w:ascii="Arial" w:hAnsi="Arial" w:cs="Arial"/>
                <w:sz w:val="22"/>
                <w:szCs w:val="22"/>
              </w:rPr>
              <w:t xml:space="preserve">committee reiterate the comments made by the District Cllrs and confirm that we wish an EIA to be carried out. </w:t>
            </w:r>
          </w:p>
        </w:tc>
      </w:tr>
      <w:tr w:rsidR="00C909F4" w:rsidRPr="00342F2C" w14:paraId="58E3698F" w14:textId="77777777" w:rsidTr="6467F132">
        <w:tc>
          <w:tcPr>
            <w:tcW w:w="1560" w:type="dxa"/>
            <w:shd w:val="clear" w:color="auto" w:fill="auto"/>
          </w:tcPr>
          <w:p w14:paraId="09BC3806" w14:textId="74117975" w:rsidR="00C909F4" w:rsidRPr="00342F2C" w:rsidRDefault="00C909F4" w:rsidP="00C909F4">
            <w:pPr>
              <w:spacing w:after="0" w:line="240" w:lineRule="auto"/>
              <w:ind w:left="-7" w:firstLine="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23-00</w:t>
            </w:r>
            <w:r w:rsidR="00881972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.2</w:t>
            </w:r>
          </w:p>
        </w:tc>
        <w:tc>
          <w:tcPr>
            <w:tcW w:w="8505" w:type="dxa"/>
            <w:shd w:val="clear" w:color="auto" w:fill="auto"/>
          </w:tcPr>
          <w:p w14:paraId="6D2E168F" w14:textId="7ED8A61F" w:rsidR="00C909F4" w:rsidRPr="00342F2C" w:rsidRDefault="00000000" w:rsidP="00C909F4">
            <w:pPr>
              <w:pStyle w:val="NormalWeb"/>
              <w:spacing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C909F4" w:rsidRPr="00342F2C">
                <w:rPr>
                  <w:rStyle w:val="Hyperlink"/>
                  <w:rFonts w:ascii="Arial" w:hAnsi="Arial" w:cs="Arial"/>
                  <w:sz w:val="22"/>
                  <w:szCs w:val="22"/>
                </w:rPr>
                <w:t>CH/22/01912/DOM</w:t>
              </w:r>
            </w:hyperlink>
            <w:r w:rsidR="00C909F4" w:rsidRPr="00342F2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1C245FDE" w14:textId="77777777" w:rsidR="00C909F4" w:rsidRPr="00342F2C" w:rsidRDefault="00C909F4" w:rsidP="00C909F4">
            <w:pPr>
              <w:pStyle w:val="NormalWeb"/>
              <w:spacing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2F2C">
              <w:rPr>
                <w:rFonts w:ascii="Arial" w:hAnsi="Arial" w:cs="Arial"/>
                <w:color w:val="000000"/>
                <w:sz w:val="22"/>
                <w:szCs w:val="22"/>
              </w:rPr>
              <w:t>The Bungalow Main Road Chidham West Sussex PO18 8TP</w:t>
            </w:r>
          </w:p>
          <w:p w14:paraId="3A7E7B20" w14:textId="77777777" w:rsidR="00C909F4" w:rsidRPr="00342F2C" w:rsidRDefault="00C909F4" w:rsidP="00C909F4">
            <w:pPr>
              <w:pStyle w:val="NormalWeb"/>
              <w:spacing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2F2C">
              <w:rPr>
                <w:rFonts w:ascii="Arial" w:hAnsi="Arial" w:cs="Arial"/>
                <w:color w:val="000000"/>
                <w:sz w:val="22"/>
                <w:szCs w:val="22"/>
              </w:rPr>
              <w:t>Proposed single storey side extension and alterations.</w:t>
            </w:r>
          </w:p>
          <w:p w14:paraId="14BE0571" w14:textId="177DA344" w:rsidR="00881972" w:rsidRPr="00685841" w:rsidRDefault="00685841" w:rsidP="00C909F4">
            <w:pPr>
              <w:pStyle w:val="NormalWeb"/>
              <w:spacing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584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RESOLVED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: That the committee had no o</w:t>
            </w:r>
            <w:r w:rsidR="00C909F4" w:rsidRPr="00342F2C">
              <w:rPr>
                <w:rFonts w:ascii="Arial" w:hAnsi="Arial" w:cs="Arial"/>
                <w:color w:val="000000"/>
                <w:sz w:val="22"/>
                <w:szCs w:val="22"/>
              </w:rPr>
              <w:t xml:space="preserve">bjection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to this planning application </w:t>
            </w:r>
            <w:r w:rsidR="00C909F4" w:rsidRPr="00342F2C">
              <w:rPr>
                <w:rFonts w:ascii="Arial" w:hAnsi="Arial" w:cs="Arial"/>
                <w:color w:val="000000"/>
                <w:sz w:val="22"/>
                <w:szCs w:val="22"/>
              </w:rPr>
              <w:t>and no comment to make.</w:t>
            </w:r>
          </w:p>
        </w:tc>
      </w:tr>
      <w:tr w:rsidR="00C909F4" w:rsidRPr="00342F2C" w14:paraId="74119463" w14:textId="77777777" w:rsidTr="6467F132">
        <w:tc>
          <w:tcPr>
            <w:tcW w:w="1560" w:type="dxa"/>
            <w:shd w:val="clear" w:color="auto" w:fill="auto"/>
          </w:tcPr>
          <w:p w14:paraId="193BF138" w14:textId="49857CA4" w:rsidR="00C909F4" w:rsidRPr="00342F2C" w:rsidRDefault="00C909F4" w:rsidP="00C909F4">
            <w:pPr>
              <w:spacing w:after="0" w:line="240" w:lineRule="auto"/>
              <w:ind w:left="-7" w:firstLine="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23-00</w:t>
            </w:r>
            <w:r w:rsidR="00881972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.3</w:t>
            </w:r>
          </w:p>
        </w:tc>
        <w:tc>
          <w:tcPr>
            <w:tcW w:w="8505" w:type="dxa"/>
            <w:shd w:val="clear" w:color="auto" w:fill="auto"/>
          </w:tcPr>
          <w:p w14:paraId="20E9D900" w14:textId="25A9D18C" w:rsidR="00C909F4" w:rsidRPr="00342F2C" w:rsidRDefault="00000000" w:rsidP="00C909F4">
            <w:pPr>
              <w:pStyle w:val="NormalWeb"/>
              <w:spacing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C909F4" w:rsidRPr="00342F2C">
                <w:rPr>
                  <w:rStyle w:val="Hyperlink"/>
                  <w:rFonts w:ascii="Arial" w:hAnsi="Arial" w:cs="Arial"/>
                  <w:sz w:val="22"/>
                  <w:szCs w:val="22"/>
                </w:rPr>
                <w:t>CH/22/01929/FUL</w:t>
              </w:r>
            </w:hyperlink>
            <w:r w:rsidR="00C909F4" w:rsidRPr="00342F2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636A33A" w14:textId="77777777" w:rsidR="00C909F4" w:rsidRPr="00342F2C" w:rsidRDefault="00C909F4" w:rsidP="00C909F4">
            <w:pPr>
              <w:pStyle w:val="NormalWeb"/>
              <w:spacing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42F2C">
              <w:rPr>
                <w:rFonts w:ascii="Arial" w:hAnsi="Arial" w:cs="Arial"/>
                <w:sz w:val="22"/>
                <w:szCs w:val="22"/>
              </w:rPr>
              <w:t>Woodlands, Drift Lane, Chidham, PO18 8PR</w:t>
            </w:r>
          </w:p>
          <w:p w14:paraId="3920B3D3" w14:textId="77777777" w:rsidR="00C909F4" w:rsidRPr="00342F2C" w:rsidRDefault="00C909F4" w:rsidP="00C909F4">
            <w:pPr>
              <w:pStyle w:val="NormalWeb"/>
              <w:spacing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42F2C">
              <w:rPr>
                <w:rFonts w:ascii="Arial" w:hAnsi="Arial" w:cs="Arial"/>
                <w:sz w:val="22"/>
                <w:szCs w:val="22"/>
              </w:rPr>
              <w:t>Replacement dwelling and associated landscaping (Variation of conditions 2 and 4 of permission 19/02643/FUL – amended design and materials)</w:t>
            </w:r>
          </w:p>
          <w:p w14:paraId="2BA1AA5E" w14:textId="11A6134E" w:rsidR="00881972" w:rsidRPr="00342F2C" w:rsidRDefault="00685841" w:rsidP="00685841">
            <w:pPr>
              <w:spacing w:after="0" w:line="240" w:lineRule="auto"/>
              <w:ind w:left="-7" w:firstLine="7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 xml:space="preserve">RESOLVED: </w:t>
            </w:r>
            <w:r>
              <w:rPr>
                <w:rFonts w:ascii="Arial" w:hAnsi="Arial" w:cs="Arial"/>
              </w:rPr>
              <w:t>That the committee had no objection to this planning application and no comment to make.</w:t>
            </w:r>
          </w:p>
        </w:tc>
      </w:tr>
      <w:tr w:rsidR="00C909F4" w:rsidRPr="00342F2C" w14:paraId="60664A6D" w14:textId="77777777" w:rsidTr="6467F132">
        <w:tc>
          <w:tcPr>
            <w:tcW w:w="1560" w:type="dxa"/>
            <w:shd w:val="clear" w:color="auto" w:fill="auto"/>
          </w:tcPr>
          <w:p w14:paraId="1A7F4A46" w14:textId="5348CC7F" w:rsidR="00C909F4" w:rsidRPr="00342F2C" w:rsidRDefault="00C909F4" w:rsidP="00C909F4">
            <w:pPr>
              <w:spacing w:after="0" w:line="240" w:lineRule="auto"/>
              <w:ind w:left="-7" w:firstLine="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23-00</w:t>
            </w:r>
            <w:r w:rsidR="00881972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.4</w:t>
            </w:r>
          </w:p>
        </w:tc>
        <w:tc>
          <w:tcPr>
            <w:tcW w:w="8505" w:type="dxa"/>
            <w:shd w:val="clear" w:color="auto" w:fill="auto"/>
          </w:tcPr>
          <w:p w14:paraId="5DE6DFB7" w14:textId="77777777" w:rsidR="00D2189C" w:rsidRDefault="00F837EB" w:rsidP="00C909F4">
            <w:pPr>
              <w:pStyle w:val="NormalWeb"/>
              <w:spacing w:beforeAutospacing="0" w:after="0" w:afterAutospacing="0"/>
              <w:rPr>
                <w:rFonts w:ascii="Arial" w:hAnsi="Arial" w:cs="Arial"/>
                <w:color w:val="201F1E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01F1E"/>
                <w:sz w:val="22"/>
                <w:szCs w:val="22"/>
                <w:shd w:val="clear" w:color="auto" w:fill="FFFFFF"/>
              </w:rPr>
              <w:t>CH/22/0</w:t>
            </w:r>
            <w:r w:rsidR="00983D96">
              <w:rPr>
                <w:rFonts w:ascii="Arial" w:hAnsi="Arial" w:cs="Arial"/>
                <w:color w:val="201F1E"/>
                <w:sz w:val="22"/>
                <w:szCs w:val="22"/>
                <w:shd w:val="clear" w:color="auto" w:fill="FFFFFF"/>
              </w:rPr>
              <w:t>0026</w:t>
            </w:r>
            <w:r>
              <w:rPr>
                <w:rFonts w:ascii="Arial" w:hAnsi="Arial" w:cs="Arial"/>
                <w:color w:val="201F1E"/>
                <w:sz w:val="22"/>
                <w:szCs w:val="22"/>
                <w:shd w:val="clear" w:color="auto" w:fill="FFFFFF"/>
              </w:rPr>
              <w:t xml:space="preserve">/FUL </w:t>
            </w:r>
          </w:p>
          <w:p w14:paraId="0005F057" w14:textId="77777777" w:rsidR="00135AF0" w:rsidRDefault="00135AF0" w:rsidP="00C909F4">
            <w:pPr>
              <w:pStyle w:val="NormalWeb"/>
              <w:spacing w:beforeAutospacing="0" w:after="0" w:afterAutospacing="0"/>
              <w:rPr>
                <w:rFonts w:ascii="Arial" w:hAnsi="Arial" w:cs="Arial"/>
                <w:color w:val="201F1E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01F1E"/>
                <w:sz w:val="22"/>
                <w:szCs w:val="22"/>
                <w:shd w:val="clear" w:color="auto" w:fill="FFFFFF"/>
              </w:rPr>
              <w:t>Hawthorne Meadow Broad Road Hambrook</w:t>
            </w:r>
          </w:p>
          <w:p w14:paraId="72EEB83B" w14:textId="4B1EB16F" w:rsidR="00EF21FC" w:rsidRDefault="00135AF0" w:rsidP="00C909F4">
            <w:pPr>
              <w:pStyle w:val="NormalWeb"/>
              <w:spacing w:beforeAutospacing="0" w:after="0" w:afterAutospacing="0"/>
              <w:rPr>
                <w:rFonts w:ascii="Arial" w:hAnsi="Arial" w:cs="Arial"/>
                <w:color w:val="201F1E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01F1E"/>
                <w:sz w:val="22"/>
                <w:szCs w:val="22"/>
                <w:shd w:val="clear" w:color="auto" w:fill="FFFFFF"/>
              </w:rPr>
              <w:t>Installation of a circular footpath and pi</w:t>
            </w:r>
            <w:r w:rsidR="00EF21FC">
              <w:rPr>
                <w:rFonts w:ascii="Arial" w:hAnsi="Arial" w:cs="Arial"/>
                <w:color w:val="201F1E"/>
                <w:sz w:val="22"/>
                <w:szCs w:val="22"/>
                <w:shd w:val="clear" w:color="auto" w:fill="FFFFFF"/>
              </w:rPr>
              <w:t>c</w:t>
            </w:r>
            <w:r>
              <w:rPr>
                <w:rFonts w:ascii="Arial" w:hAnsi="Arial" w:cs="Arial"/>
                <w:color w:val="201F1E"/>
                <w:sz w:val="22"/>
                <w:szCs w:val="22"/>
                <w:shd w:val="clear" w:color="auto" w:fill="FFFFFF"/>
              </w:rPr>
              <w:t>nic area with benches on Hawthorne Meadow.</w:t>
            </w:r>
            <w:r w:rsidR="00EF21FC">
              <w:rPr>
                <w:rFonts w:ascii="Arial" w:hAnsi="Arial" w:cs="Arial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20510CD7" w14:textId="308CE9D2" w:rsidR="00C909F4" w:rsidRPr="00DA38DD" w:rsidRDefault="00EF21FC" w:rsidP="00C909F4">
            <w:pPr>
              <w:pStyle w:val="NormalWeb"/>
              <w:spacing w:beforeAutospacing="0" w:after="0" w:afterAutospacing="0"/>
              <w:rPr>
                <w:rFonts w:ascii="Arial" w:hAnsi="Arial" w:cs="Arial"/>
                <w:color w:val="201F1E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01F1E"/>
                <w:sz w:val="22"/>
                <w:szCs w:val="22"/>
                <w:shd w:val="clear" w:color="auto" w:fill="FFFFFF"/>
              </w:rPr>
              <w:t xml:space="preserve">The Clerk had received an update from the Planning Officer asking for our </w:t>
            </w:r>
            <w:r w:rsidR="00DA38DD">
              <w:rPr>
                <w:rFonts w:ascii="Arial" w:hAnsi="Arial" w:cs="Arial"/>
                <w:color w:val="201F1E"/>
                <w:sz w:val="22"/>
                <w:szCs w:val="22"/>
                <w:shd w:val="clear" w:color="auto" w:fill="FFFFFF"/>
              </w:rPr>
              <w:t xml:space="preserve">comments on their approval of the application subject </w:t>
            </w:r>
            <w:r>
              <w:rPr>
                <w:rFonts w:ascii="Arial" w:hAnsi="Arial" w:cs="Arial"/>
                <w:color w:val="201F1E"/>
                <w:sz w:val="22"/>
                <w:szCs w:val="22"/>
                <w:shd w:val="clear" w:color="auto" w:fill="FFFFFF"/>
              </w:rPr>
              <w:t>a con</w:t>
            </w:r>
            <w:r w:rsidR="00DA38DD">
              <w:rPr>
                <w:rFonts w:ascii="Arial" w:hAnsi="Arial" w:cs="Arial"/>
                <w:color w:val="201F1E"/>
                <w:sz w:val="22"/>
                <w:szCs w:val="22"/>
                <w:shd w:val="clear" w:color="auto" w:fill="FFFFFF"/>
              </w:rPr>
              <w:t>dition on the application in relation to the reptile survey. The Clerk asked CDC to go ahead on this basis.</w:t>
            </w:r>
          </w:p>
        </w:tc>
      </w:tr>
    </w:tbl>
    <w:p w14:paraId="19A14D69" w14:textId="77777777" w:rsidR="00511799" w:rsidRDefault="00511799">
      <w:r>
        <w:br w:type="page"/>
      </w:r>
    </w:p>
    <w:tbl>
      <w:tblPr>
        <w:tblStyle w:val="TableGrid"/>
        <w:tblW w:w="1006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8505"/>
      </w:tblGrid>
      <w:tr w:rsidR="000F6D46" w:rsidRPr="00342F2C" w14:paraId="1934C3CA" w14:textId="77777777" w:rsidTr="6467F132">
        <w:tc>
          <w:tcPr>
            <w:tcW w:w="1560" w:type="dxa"/>
            <w:shd w:val="clear" w:color="auto" w:fill="auto"/>
          </w:tcPr>
          <w:p w14:paraId="7A6DBED7" w14:textId="386BC640" w:rsidR="000F6D46" w:rsidRPr="00342F2C" w:rsidRDefault="00472065" w:rsidP="000F6D46">
            <w:pPr>
              <w:spacing w:after="0" w:line="240" w:lineRule="auto"/>
              <w:ind w:left="-7" w:firstLine="7"/>
              <w:jc w:val="both"/>
              <w:rPr>
                <w:rFonts w:ascii="Arial" w:hAnsi="Arial" w:cs="Arial"/>
              </w:rPr>
            </w:pPr>
            <w:r w:rsidRPr="00342F2C">
              <w:rPr>
                <w:rFonts w:ascii="Arial" w:hAnsi="Arial" w:cs="Arial"/>
              </w:rPr>
              <w:lastRenderedPageBreak/>
              <w:t>23-00</w:t>
            </w:r>
            <w:r w:rsidR="00881972">
              <w:rPr>
                <w:rFonts w:ascii="Arial" w:hAnsi="Arial" w:cs="Arial"/>
              </w:rPr>
              <w:t>7</w:t>
            </w:r>
          </w:p>
        </w:tc>
        <w:tc>
          <w:tcPr>
            <w:tcW w:w="8505" w:type="dxa"/>
            <w:shd w:val="clear" w:color="auto" w:fill="auto"/>
          </w:tcPr>
          <w:p w14:paraId="5F3F4486" w14:textId="33225160" w:rsidR="000F6D46" w:rsidRPr="00342F2C" w:rsidRDefault="000F6D46" w:rsidP="000F6D46">
            <w:pPr>
              <w:spacing w:after="0" w:line="240" w:lineRule="auto"/>
              <w:ind w:left="-7" w:firstLine="7"/>
              <w:jc w:val="both"/>
              <w:rPr>
                <w:rFonts w:ascii="Arial" w:hAnsi="Arial" w:cs="Arial"/>
                <w:b/>
              </w:rPr>
            </w:pPr>
            <w:r w:rsidRPr="00342F2C">
              <w:rPr>
                <w:rFonts w:ascii="Arial" w:hAnsi="Arial" w:cs="Arial"/>
                <w:b/>
              </w:rPr>
              <w:t>Planning Decisions</w:t>
            </w:r>
          </w:p>
        </w:tc>
      </w:tr>
      <w:tr w:rsidR="00881972" w:rsidRPr="00342F2C" w14:paraId="02D044C1" w14:textId="77777777" w:rsidTr="6467F132">
        <w:tc>
          <w:tcPr>
            <w:tcW w:w="1560" w:type="dxa"/>
            <w:shd w:val="clear" w:color="auto" w:fill="auto"/>
          </w:tcPr>
          <w:p w14:paraId="4FAD8ECA" w14:textId="458275CC" w:rsidR="00881972" w:rsidRPr="00342F2C" w:rsidRDefault="00881972" w:rsidP="00881972">
            <w:pPr>
              <w:spacing w:after="0" w:line="240" w:lineRule="auto"/>
              <w:ind w:left="-7" w:firstLine="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23-007.1</w:t>
            </w:r>
          </w:p>
        </w:tc>
        <w:tc>
          <w:tcPr>
            <w:tcW w:w="8505" w:type="dxa"/>
            <w:shd w:val="clear" w:color="auto" w:fill="auto"/>
          </w:tcPr>
          <w:p w14:paraId="141380B9" w14:textId="77777777" w:rsidR="00881972" w:rsidRPr="00342F2C" w:rsidRDefault="00000000" w:rsidP="00881972">
            <w:pPr>
              <w:pStyle w:val="NormalWeb"/>
              <w:spacing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881972" w:rsidRPr="00342F2C">
                <w:rPr>
                  <w:rStyle w:val="Hyperlink"/>
                  <w:rFonts w:ascii="Arial" w:hAnsi="Arial" w:cs="Arial"/>
                  <w:sz w:val="22"/>
                  <w:szCs w:val="22"/>
                </w:rPr>
                <w:t>CH/21/01859/ELD</w:t>
              </w:r>
            </w:hyperlink>
          </w:p>
          <w:p w14:paraId="4B3DFAFE" w14:textId="77777777" w:rsidR="00881972" w:rsidRPr="00342F2C" w:rsidRDefault="00881972" w:rsidP="00881972">
            <w:pPr>
              <w:pStyle w:val="NormalWeb"/>
              <w:spacing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42F2C">
              <w:rPr>
                <w:rFonts w:ascii="Arial" w:hAnsi="Arial" w:cs="Arial"/>
                <w:sz w:val="22"/>
                <w:szCs w:val="22"/>
              </w:rPr>
              <w:t>Mr &amp; Mrs Evans</w:t>
            </w:r>
          </w:p>
          <w:p w14:paraId="23D2CE8C" w14:textId="77777777" w:rsidR="00881972" w:rsidRPr="00342F2C" w:rsidRDefault="00881972" w:rsidP="00881972">
            <w:pPr>
              <w:pStyle w:val="NormalWeb"/>
              <w:spacing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42F2C">
              <w:rPr>
                <w:rFonts w:ascii="Arial" w:hAnsi="Arial" w:cs="Arial"/>
                <w:sz w:val="22"/>
                <w:szCs w:val="22"/>
                <w:lang w:val="en-US"/>
              </w:rPr>
              <w:t xml:space="preserve">Land South </w:t>
            </w:r>
            <w:proofErr w:type="gramStart"/>
            <w:r w:rsidRPr="00342F2C">
              <w:rPr>
                <w:rFonts w:ascii="Arial" w:hAnsi="Arial" w:cs="Arial"/>
                <w:sz w:val="22"/>
                <w:szCs w:val="22"/>
                <w:lang w:val="en-US"/>
              </w:rPr>
              <w:t>Of</w:t>
            </w:r>
            <w:proofErr w:type="gramEnd"/>
            <w:r w:rsidRPr="00342F2C">
              <w:rPr>
                <w:rFonts w:ascii="Arial" w:hAnsi="Arial" w:cs="Arial"/>
                <w:sz w:val="22"/>
                <w:szCs w:val="22"/>
                <w:lang w:val="en-US"/>
              </w:rPr>
              <w:t xml:space="preserve"> Grey Thatch </w:t>
            </w:r>
            <w:proofErr w:type="spellStart"/>
            <w:r w:rsidRPr="00342F2C">
              <w:rPr>
                <w:rFonts w:ascii="Arial" w:hAnsi="Arial" w:cs="Arial"/>
                <w:sz w:val="22"/>
                <w:szCs w:val="22"/>
                <w:lang w:val="en-US"/>
              </w:rPr>
              <w:t>Harbour</w:t>
            </w:r>
            <w:proofErr w:type="spellEnd"/>
            <w:r w:rsidRPr="00342F2C">
              <w:rPr>
                <w:rFonts w:ascii="Arial" w:hAnsi="Arial" w:cs="Arial"/>
                <w:sz w:val="22"/>
                <w:szCs w:val="22"/>
                <w:lang w:val="en-US"/>
              </w:rPr>
              <w:t xml:space="preserve"> Way </w:t>
            </w:r>
            <w:proofErr w:type="spellStart"/>
            <w:r w:rsidRPr="00342F2C">
              <w:rPr>
                <w:rFonts w:ascii="Arial" w:hAnsi="Arial" w:cs="Arial"/>
                <w:sz w:val="22"/>
                <w:szCs w:val="22"/>
                <w:lang w:val="en-US"/>
              </w:rPr>
              <w:t>Chidham</w:t>
            </w:r>
            <w:proofErr w:type="spellEnd"/>
            <w:r w:rsidRPr="00342F2C">
              <w:rPr>
                <w:rFonts w:ascii="Arial" w:hAnsi="Arial" w:cs="Arial"/>
                <w:sz w:val="22"/>
                <w:szCs w:val="22"/>
                <w:lang w:val="en-US"/>
              </w:rPr>
              <w:t xml:space="preserve"> PO18 8TG   </w:t>
            </w:r>
          </w:p>
          <w:p w14:paraId="694A9664" w14:textId="77777777" w:rsidR="00881972" w:rsidRPr="00342F2C" w:rsidRDefault="00881972" w:rsidP="00881972">
            <w:pPr>
              <w:pStyle w:val="NormalWeb"/>
              <w:spacing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42F2C">
              <w:rPr>
                <w:rFonts w:ascii="Arial" w:hAnsi="Arial" w:cs="Arial"/>
                <w:sz w:val="22"/>
                <w:szCs w:val="22"/>
              </w:rPr>
              <w:t>Existing lawful development certificate for land south of the existing dwelling used as a residential garden for more than 10 years.</w:t>
            </w:r>
          </w:p>
          <w:p w14:paraId="6D7869BE" w14:textId="77777777" w:rsidR="00881972" w:rsidRPr="00342F2C" w:rsidRDefault="00881972" w:rsidP="00881972">
            <w:pPr>
              <w:pStyle w:val="NormalWeb"/>
              <w:spacing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42F2C">
              <w:rPr>
                <w:rFonts w:ascii="Arial" w:hAnsi="Arial" w:cs="Arial"/>
                <w:sz w:val="22"/>
                <w:szCs w:val="22"/>
              </w:rPr>
              <w:t>PERMIT</w:t>
            </w:r>
          </w:p>
          <w:p w14:paraId="504BB0F3" w14:textId="5A002EBE" w:rsidR="00881972" w:rsidRPr="00342F2C" w:rsidRDefault="00DA38DD" w:rsidP="00BF5E6B">
            <w:pPr>
              <w:pStyle w:val="NormalWeb"/>
              <w:spacing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There had been some development on this with a resident, Mr M McBride, having written to the Planning</w:t>
            </w:r>
            <w:r w:rsidR="006D5A80">
              <w:rPr>
                <w:rFonts w:ascii="Arial" w:hAnsi="Arial" w:cs="Arial"/>
                <w:sz w:val="22"/>
                <w:szCs w:val="22"/>
              </w:rPr>
              <w:t xml:space="preserve"> Officer. An application for the sea wall would no doubt follow this.</w:t>
            </w:r>
            <w:r w:rsidR="003C5795">
              <w:rPr>
                <w:rFonts w:ascii="Arial" w:hAnsi="Arial" w:cs="Arial"/>
                <w:sz w:val="22"/>
                <w:szCs w:val="22"/>
              </w:rPr>
              <w:t xml:space="preserve"> District Cllr Moss advised that this had stalled as some information was yet to be received from the consultees.</w:t>
            </w:r>
            <w:r w:rsidR="00BF5E6B">
              <w:rPr>
                <w:rFonts w:ascii="Arial" w:hAnsi="Arial" w:cs="Arial"/>
                <w:sz w:val="22"/>
                <w:szCs w:val="22"/>
              </w:rPr>
              <w:t xml:space="preserve"> The removal of the right of </w:t>
            </w:r>
            <w:r w:rsidR="00881972" w:rsidRPr="00342F2C">
              <w:rPr>
                <w:rFonts w:ascii="Arial" w:hAnsi="Arial" w:cs="Arial"/>
                <w:sz w:val="22"/>
                <w:szCs w:val="22"/>
              </w:rPr>
              <w:t xml:space="preserve">way </w:t>
            </w:r>
            <w:r w:rsidR="00BF5E6B">
              <w:rPr>
                <w:rFonts w:ascii="Arial" w:hAnsi="Arial" w:cs="Arial"/>
                <w:sz w:val="22"/>
                <w:szCs w:val="22"/>
              </w:rPr>
              <w:t>had been w</w:t>
            </w:r>
            <w:r w:rsidR="00881972" w:rsidRPr="00342F2C">
              <w:rPr>
                <w:rFonts w:ascii="Arial" w:hAnsi="Arial" w:cs="Arial"/>
                <w:sz w:val="22"/>
                <w:szCs w:val="22"/>
              </w:rPr>
              <w:t xml:space="preserve">ithdrawn </w:t>
            </w:r>
            <w:r w:rsidR="00BF5E6B">
              <w:rPr>
                <w:rFonts w:ascii="Arial" w:hAnsi="Arial" w:cs="Arial"/>
                <w:sz w:val="22"/>
                <w:szCs w:val="22"/>
              </w:rPr>
              <w:t xml:space="preserve">by the </w:t>
            </w:r>
            <w:r w:rsidR="00881972" w:rsidRPr="00342F2C">
              <w:rPr>
                <w:rFonts w:ascii="Arial" w:hAnsi="Arial" w:cs="Arial"/>
                <w:sz w:val="22"/>
                <w:szCs w:val="22"/>
              </w:rPr>
              <w:t>previous owner.</w:t>
            </w:r>
          </w:p>
        </w:tc>
      </w:tr>
      <w:tr w:rsidR="00881972" w:rsidRPr="00342F2C" w14:paraId="7AC54D2A" w14:textId="77777777" w:rsidTr="6467F132">
        <w:tc>
          <w:tcPr>
            <w:tcW w:w="1560" w:type="dxa"/>
            <w:shd w:val="clear" w:color="auto" w:fill="auto"/>
          </w:tcPr>
          <w:p w14:paraId="19827665" w14:textId="655509EB" w:rsidR="00881972" w:rsidRPr="00342F2C" w:rsidRDefault="00881972" w:rsidP="00881972">
            <w:pPr>
              <w:spacing w:after="0" w:line="240" w:lineRule="auto"/>
              <w:ind w:left="-7" w:firstLine="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23-007.2</w:t>
            </w:r>
          </w:p>
        </w:tc>
        <w:tc>
          <w:tcPr>
            <w:tcW w:w="8505" w:type="dxa"/>
            <w:shd w:val="clear" w:color="auto" w:fill="auto"/>
          </w:tcPr>
          <w:p w14:paraId="5DCD70DB" w14:textId="77777777" w:rsidR="00881972" w:rsidRPr="00342F2C" w:rsidRDefault="00000000" w:rsidP="00881972">
            <w:pPr>
              <w:pStyle w:val="NormalWeb"/>
              <w:spacing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 w:rsidR="00881972" w:rsidRPr="00342F2C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CH/22/01324/DOM </w:t>
              </w:r>
            </w:hyperlink>
          </w:p>
          <w:p w14:paraId="2D6F5A46" w14:textId="77777777" w:rsidR="00881972" w:rsidRPr="00342F2C" w:rsidRDefault="00881972" w:rsidP="00881972">
            <w:pPr>
              <w:pStyle w:val="NormalWeb"/>
              <w:spacing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2F2C">
              <w:rPr>
                <w:rFonts w:ascii="Arial" w:hAnsi="Arial" w:cs="Arial"/>
                <w:color w:val="000000"/>
                <w:sz w:val="22"/>
                <w:szCs w:val="22"/>
              </w:rPr>
              <w:t xml:space="preserve">Mr And Mrs Morley The Elms Cot Lane Chidham Chichester West Sussex PO18 8SP Demolition of existing and construction of enlarged replacement single storey side extension. </w:t>
            </w:r>
          </w:p>
          <w:p w14:paraId="3D04C34E" w14:textId="1D50AFD2" w:rsidR="00881972" w:rsidRPr="00881972" w:rsidRDefault="00881972" w:rsidP="00881972">
            <w:pPr>
              <w:pStyle w:val="NormalWeb"/>
              <w:spacing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2F2C">
              <w:rPr>
                <w:rFonts w:ascii="Arial" w:hAnsi="Arial" w:cs="Arial"/>
                <w:color w:val="000000"/>
                <w:sz w:val="22"/>
                <w:szCs w:val="22"/>
              </w:rPr>
              <w:t xml:space="preserve">PERMIT </w:t>
            </w:r>
          </w:p>
        </w:tc>
      </w:tr>
      <w:tr w:rsidR="000F6D46" w:rsidRPr="00342F2C" w14:paraId="523E0771" w14:textId="77777777" w:rsidTr="6467F132">
        <w:tc>
          <w:tcPr>
            <w:tcW w:w="1560" w:type="dxa"/>
            <w:shd w:val="clear" w:color="auto" w:fill="auto"/>
          </w:tcPr>
          <w:p w14:paraId="1126FEA0" w14:textId="7F30BE4C" w:rsidR="000F6D46" w:rsidRPr="00342F2C" w:rsidRDefault="00472065" w:rsidP="000F6D46">
            <w:pPr>
              <w:spacing w:after="0" w:line="240" w:lineRule="auto"/>
              <w:ind w:left="-7" w:firstLine="7"/>
              <w:jc w:val="both"/>
              <w:rPr>
                <w:rFonts w:ascii="Arial" w:hAnsi="Arial" w:cs="Arial"/>
              </w:rPr>
            </w:pPr>
            <w:r w:rsidRPr="00342F2C">
              <w:rPr>
                <w:rFonts w:ascii="Arial" w:hAnsi="Arial" w:cs="Arial"/>
              </w:rPr>
              <w:t>23-00</w:t>
            </w:r>
            <w:r w:rsidR="00881972">
              <w:rPr>
                <w:rFonts w:ascii="Arial" w:hAnsi="Arial" w:cs="Arial"/>
              </w:rPr>
              <w:t>8</w:t>
            </w:r>
          </w:p>
        </w:tc>
        <w:tc>
          <w:tcPr>
            <w:tcW w:w="8505" w:type="dxa"/>
            <w:shd w:val="clear" w:color="auto" w:fill="auto"/>
          </w:tcPr>
          <w:p w14:paraId="2C36ED65" w14:textId="25DDEE70" w:rsidR="000F6D46" w:rsidRPr="00342F2C" w:rsidRDefault="000F6D46" w:rsidP="000F6D46">
            <w:pPr>
              <w:pStyle w:val="NormalWeb"/>
              <w:spacing w:beforeAutospacing="0" w:after="0" w:afterAutospacing="0"/>
              <w:ind w:left="-7" w:firstLine="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2F2C">
              <w:rPr>
                <w:rFonts w:ascii="Arial" w:hAnsi="Arial" w:cs="Arial"/>
                <w:b/>
                <w:bCs/>
                <w:sz w:val="22"/>
                <w:szCs w:val="22"/>
              </w:rPr>
              <w:t>Planning Appeals</w:t>
            </w:r>
          </w:p>
        </w:tc>
      </w:tr>
      <w:tr w:rsidR="008D1FE6" w:rsidRPr="00342F2C" w14:paraId="50B50521" w14:textId="523373DB" w:rsidTr="00922661">
        <w:tc>
          <w:tcPr>
            <w:tcW w:w="1560" w:type="dxa"/>
            <w:shd w:val="clear" w:color="auto" w:fill="auto"/>
          </w:tcPr>
          <w:p w14:paraId="3571E989" w14:textId="439B851C" w:rsidR="008D1FE6" w:rsidRPr="00342F2C" w:rsidRDefault="008D1FE6" w:rsidP="00681988">
            <w:pPr>
              <w:spacing w:after="0" w:line="240" w:lineRule="auto"/>
              <w:ind w:left="-7" w:firstLine="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23-008.1</w:t>
            </w:r>
          </w:p>
        </w:tc>
        <w:tc>
          <w:tcPr>
            <w:tcW w:w="8505" w:type="dxa"/>
            <w:shd w:val="clear" w:color="auto" w:fill="auto"/>
          </w:tcPr>
          <w:p w14:paraId="0698B917" w14:textId="59BAAB15" w:rsidR="008D1FE6" w:rsidRPr="00342F2C" w:rsidRDefault="008D1FE6" w:rsidP="00681988">
            <w:pPr>
              <w:pStyle w:val="NormalWeb"/>
              <w:spacing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42F2C">
              <w:rPr>
                <w:rFonts w:ascii="Arial" w:hAnsi="Arial" w:cs="Arial"/>
                <w:sz w:val="22"/>
                <w:szCs w:val="22"/>
              </w:rPr>
              <w:t xml:space="preserve">20/03378/OUT </w:t>
            </w:r>
            <w:r w:rsidRPr="00342F2C">
              <w:rPr>
                <w:rFonts w:ascii="Arial" w:hAnsi="Arial" w:cs="Arial"/>
                <w:b/>
                <w:bCs/>
                <w:sz w:val="22"/>
                <w:szCs w:val="22"/>
              </w:rPr>
              <w:t>IN PROGRESS</w:t>
            </w:r>
          </w:p>
          <w:p w14:paraId="2C014BB2" w14:textId="77777777" w:rsidR="008D1FE6" w:rsidRPr="00342F2C" w:rsidRDefault="008D1FE6" w:rsidP="00681988">
            <w:pPr>
              <w:pStyle w:val="NormalWeb"/>
              <w:spacing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42F2C">
              <w:rPr>
                <w:rFonts w:ascii="Arial" w:hAnsi="Arial" w:cs="Arial"/>
                <w:sz w:val="22"/>
                <w:szCs w:val="22"/>
              </w:rPr>
              <w:t xml:space="preserve">Case Officer: Andrew Robbins </w:t>
            </w:r>
          </w:p>
          <w:p w14:paraId="58C07BF0" w14:textId="77777777" w:rsidR="008D1FE6" w:rsidRPr="00342F2C" w:rsidRDefault="008D1FE6" w:rsidP="00681988">
            <w:pPr>
              <w:pStyle w:val="NormalWeb"/>
              <w:spacing w:beforeAutospacing="0" w:after="0" w:afterAutospacing="0"/>
              <w:ind w:left="-7" w:firstLine="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2F2C">
              <w:rPr>
                <w:rFonts w:ascii="Arial" w:hAnsi="Arial" w:cs="Arial"/>
                <w:sz w:val="22"/>
                <w:szCs w:val="22"/>
              </w:rPr>
              <w:t>Informal hearings</w:t>
            </w:r>
          </w:p>
          <w:p w14:paraId="4C3A16B3" w14:textId="1BDBC27A" w:rsidR="008D1FE6" w:rsidRPr="00342F2C" w:rsidRDefault="008D1FE6" w:rsidP="00681988">
            <w:pPr>
              <w:pStyle w:val="NormalWeb"/>
              <w:spacing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42F2C">
              <w:rPr>
                <w:rFonts w:ascii="Arial" w:hAnsi="Arial" w:cs="Arial"/>
                <w:sz w:val="22"/>
                <w:szCs w:val="22"/>
              </w:rPr>
              <w:t xml:space="preserve">Land At Flat Farm Hambrook West Sussex PO18 8FT </w:t>
            </w:r>
          </w:p>
          <w:p w14:paraId="1AF08CDA" w14:textId="6B85BD99" w:rsidR="008D1FE6" w:rsidRPr="00342F2C" w:rsidRDefault="008D1FE6" w:rsidP="00681988">
            <w:pPr>
              <w:pStyle w:val="NormalWeb"/>
              <w:spacing w:beforeAutospacing="0" w:after="0" w:afterAutospacing="0"/>
              <w:ind w:left="-7" w:firstLine="7"/>
              <w:rPr>
                <w:rFonts w:ascii="Arial" w:hAnsi="Arial" w:cs="Arial"/>
                <w:sz w:val="22"/>
                <w:szCs w:val="22"/>
              </w:rPr>
            </w:pPr>
            <w:r w:rsidRPr="00342F2C">
              <w:rPr>
                <w:rFonts w:ascii="Arial" w:hAnsi="Arial" w:cs="Arial"/>
                <w:sz w:val="22"/>
                <w:szCs w:val="22"/>
              </w:rPr>
              <w:t>Outline Planning Permission With Some Matters Reserved (Access) - Erection of 30 dwellings comprising 21 market and 9 affordable homes, access and associated works including the provision of swales.</w:t>
            </w:r>
          </w:p>
        </w:tc>
      </w:tr>
      <w:tr w:rsidR="00BC4F96" w:rsidRPr="00342F2C" w14:paraId="534609AB" w14:textId="77777777" w:rsidTr="6467F132">
        <w:tc>
          <w:tcPr>
            <w:tcW w:w="1560" w:type="dxa"/>
            <w:shd w:val="clear" w:color="auto" w:fill="auto"/>
          </w:tcPr>
          <w:p w14:paraId="3AD2B3E7" w14:textId="77777777" w:rsidR="00BC4F96" w:rsidRPr="00342F2C" w:rsidRDefault="00BC4F96" w:rsidP="00681988">
            <w:pPr>
              <w:spacing w:after="0" w:line="240" w:lineRule="auto"/>
              <w:ind w:left="-7" w:firstLine="7"/>
              <w:jc w:val="both"/>
              <w:rPr>
                <w:rFonts w:ascii="Arial" w:hAnsi="Arial" w:cs="Arial"/>
              </w:rPr>
            </w:pPr>
          </w:p>
        </w:tc>
        <w:tc>
          <w:tcPr>
            <w:tcW w:w="8505" w:type="dxa"/>
            <w:shd w:val="clear" w:color="auto" w:fill="auto"/>
          </w:tcPr>
          <w:p w14:paraId="533FD7C9" w14:textId="6D19C0A9" w:rsidR="00BC4F96" w:rsidRPr="00342F2C" w:rsidRDefault="00BF5E6B" w:rsidP="4B9CF234">
            <w:pPr>
              <w:pStyle w:val="NormalWeb"/>
              <w:spacing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This extension w</w:t>
            </w:r>
            <w:r w:rsidR="00B80E81" w:rsidRPr="00342F2C">
              <w:rPr>
                <w:rFonts w:ascii="Arial" w:hAnsi="Arial" w:cs="Arial"/>
                <w:sz w:val="22"/>
                <w:szCs w:val="22"/>
              </w:rPr>
              <w:t>ill expire on 20 September 2022.</w:t>
            </w:r>
          </w:p>
        </w:tc>
      </w:tr>
      <w:tr w:rsidR="008D1FE6" w:rsidRPr="00342F2C" w14:paraId="08B773A7" w14:textId="77777777" w:rsidTr="008C1649">
        <w:tc>
          <w:tcPr>
            <w:tcW w:w="1560" w:type="dxa"/>
            <w:shd w:val="clear" w:color="auto" w:fill="auto"/>
          </w:tcPr>
          <w:p w14:paraId="3CD180B7" w14:textId="0E41B324" w:rsidR="008D1FE6" w:rsidRPr="00342F2C" w:rsidRDefault="008D1FE6" w:rsidP="00681988">
            <w:pPr>
              <w:spacing w:after="0" w:line="240" w:lineRule="auto"/>
              <w:ind w:left="-7" w:firstLine="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23-008.2</w:t>
            </w:r>
          </w:p>
        </w:tc>
        <w:tc>
          <w:tcPr>
            <w:tcW w:w="8505" w:type="dxa"/>
            <w:shd w:val="clear" w:color="auto" w:fill="auto"/>
          </w:tcPr>
          <w:p w14:paraId="1BDAAFA7" w14:textId="15439161" w:rsidR="008D1FE6" w:rsidRPr="00342F2C" w:rsidRDefault="008D1FE6" w:rsidP="00681988">
            <w:pPr>
              <w:pStyle w:val="NormalWeb"/>
              <w:spacing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42F2C">
              <w:rPr>
                <w:rFonts w:ascii="Arial" w:hAnsi="Arial" w:cs="Arial"/>
                <w:sz w:val="22"/>
                <w:szCs w:val="22"/>
              </w:rPr>
              <w:t>20/03320/OUTEIA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2F2C">
              <w:rPr>
                <w:rFonts w:ascii="Arial" w:hAnsi="Arial" w:cs="Arial"/>
                <w:b/>
                <w:bCs/>
                <w:sz w:val="22"/>
                <w:szCs w:val="22"/>
              </w:rPr>
              <w:t>IN PROGRESS</w:t>
            </w:r>
          </w:p>
          <w:p w14:paraId="2F915191" w14:textId="77777777" w:rsidR="008D1FE6" w:rsidRPr="00342F2C" w:rsidRDefault="008D1FE6" w:rsidP="00681988">
            <w:pPr>
              <w:pStyle w:val="NormalWeb"/>
              <w:spacing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42F2C">
              <w:rPr>
                <w:rFonts w:ascii="Arial" w:hAnsi="Arial" w:cs="Arial"/>
                <w:sz w:val="22"/>
                <w:szCs w:val="22"/>
              </w:rPr>
              <w:t>Case Officer: Jane Thatcher</w:t>
            </w:r>
          </w:p>
          <w:p w14:paraId="222FCFAE" w14:textId="77777777" w:rsidR="008D1FE6" w:rsidRPr="00342F2C" w:rsidRDefault="008D1FE6" w:rsidP="00681988">
            <w:pPr>
              <w:pStyle w:val="NormalWeb"/>
              <w:spacing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42F2C">
              <w:rPr>
                <w:rFonts w:ascii="Arial" w:hAnsi="Arial" w:cs="Arial"/>
                <w:sz w:val="22"/>
                <w:szCs w:val="22"/>
              </w:rPr>
              <w:t>Public Inquiry 23 August 2022</w:t>
            </w:r>
          </w:p>
          <w:p w14:paraId="3C8932CC" w14:textId="5C5E2149" w:rsidR="008D1FE6" w:rsidRPr="00342F2C" w:rsidRDefault="008D1FE6" w:rsidP="00681988">
            <w:pPr>
              <w:pStyle w:val="NormalWeb"/>
              <w:spacing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42F2C">
              <w:rPr>
                <w:rFonts w:ascii="Arial" w:hAnsi="Arial" w:cs="Arial"/>
                <w:sz w:val="22"/>
                <w:szCs w:val="22"/>
              </w:rPr>
              <w:t>Land East of Broad Road Broad Rd Nutbourne</w:t>
            </w:r>
          </w:p>
          <w:p w14:paraId="579B990E" w14:textId="77777777" w:rsidR="008D1FE6" w:rsidRDefault="008D1FE6" w:rsidP="00681988">
            <w:pPr>
              <w:pStyle w:val="NormalWeb"/>
              <w:spacing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42F2C">
              <w:rPr>
                <w:rFonts w:ascii="Arial" w:hAnsi="Arial" w:cs="Arial"/>
                <w:sz w:val="22"/>
                <w:szCs w:val="22"/>
              </w:rPr>
              <w:t>Outline planning application (with all matters reserved except access) for up to 132 dwellings and provision of associated infrastructure.</w:t>
            </w:r>
          </w:p>
          <w:p w14:paraId="5F7AE531" w14:textId="3D1C544F" w:rsidR="00962113" w:rsidRPr="00342F2C" w:rsidRDefault="00BF5E6B" w:rsidP="00681988">
            <w:pPr>
              <w:pStyle w:val="NormalWeb"/>
              <w:spacing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This appeal, and the following, had been p</w:t>
            </w:r>
            <w:r w:rsidR="00962113" w:rsidRPr="00342F2C">
              <w:rPr>
                <w:rFonts w:ascii="Arial" w:hAnsi="Arial" w:cs="Arial"/>
                <w:sz w:val="22"/>
                <w:szCs w:val="22"/>
              </w:rPr>
              <w:t xml:space="preserve">ostponed to January 2023. </w:t>
            </w:r>
            <w:r w:rsidR="003A1950">
              <w:rPr>
                <w:rFonts w:ascii="Arial" w:hAnsi="Arial" w:cs="Arial"/>
                <w:sz w:val="22"/>
                <w:szCs w:val="22"/>
              </w:rPr>
              <w:t xml:space="preserve">Our response regarding the areas relating to land supply and sewage may change during this time. </w:t>
            </w:r>
            <w:r w:rsidR="004F0D11">
              <w:rPr>
                <w:rFonts w:ascii="Arial" w:hAnsi="Arial" w:cs="Arial"/>
                <w:sz w:val="22"/>
                <w:szCs w:val="22"/>
              </w:rPr>
              <w:t xml:space="preserve">It was suggested that the Parish Council </w:t>
            </w:r>
            <w:r w:rsidR="003A1950">
              <w:rPr>
                <w:rFonts w:ascii="Arial" w:hAnsi="Arial" w:cs="Arial"/>
                <w:sz w:val="22"/>
                <w:szCs w:val="22"/>
              </w:rPr>
              <w:t>sh</w:t>
            </w:r>
            <w:r w:rsidR="004F0D11">
              <w:rPr>
                <w:rFonts w:ascii="Arial" w:hAnsi="Arial" w:cs="Arial"/>
                <w:sz w:val="22"/>
                <w:szCs w:val="22"/>
              </w:rPr>
              <w:t xml:space="preserve">ould write a letter to CDC with their experience of </w:t>
            </w:r>
            <w:r w:rsidR="00D97440">
              <w:rPr>
                <w:rFonts w:ascii="Arial" w:hAnsi="Arial" w:cs="Arial"/>
                <w:sz w:val="22"/>
                <w:szCs w:val="22"/>
              </w:rPr>
              <w:t>the</w:t>
            </w:r>
            <w:r w:rsidR="00902D70">
              <w:rPr>
                <w:rFonts w:ascii="Arial" w:hAnsi="Arial" w:cs="Arial"/>
                <w:sz w:val="22"/>
                <w:szCs w:val="22"/>
              </w:rPr>
              <w:t xml:space="preserve"> first day of the</w:t>
            </w:r>
            <w:r w:rsidR="00D9744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D97440">
              <w:rPr>
                <w:rFonts w:ascii="Arial" w:hAnsi="Arial" w:cs="Arial"/>
                <w:sz w:val="22"/>
                <w:szCs w:val="22"/>
              </w:rPr>
              <w:t>ppeal.</w:t>
            </w:r>
          </w:p>
        </w:tc>
      </w:tr>
      <w:tr w:rsidR="008D1FE6" w:rsidRPr="00342F2C" w14:paraId="07989D6A" w14:textId="77777777" w:rsidTr="00125E5B">
        <w:tc>
          <w:tcPr>
            <w:tcW w:w="1560" w:type="dxa"/>
            <w:shd w:val="clear" w:color="auto" w:fill="auto"/>
          </w:tcPr>
          <w:p w14:paraId="6DDAD6D9" w14:textId="3B54975D" w:rsidR="008D1FE6" w:rsidRPr="00342F2C" w:rsidRDefault="008D1FE6" w:rsidP="00681988">
            <w:pPr>
              <w:spacing w:after="0" w:line="240" w:lineRule="auto"/>
              <w:ind w:left="-7" w:firstLine="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23-008.3</w:t>
            </w:r>
          </w:p>
        </w:tc>
        <w:tc>
          <w:tcPr>
            <w:tcW w:w="8505" w:type="dxa"/>
            <w:shd w:val="clear" w:color="auto" w:fill="auto"/>
          </w:tcPr>
          <w:p w14:paraId="0E61378B" w14:textId="202873DC" w:rsidR="008D1FE6" w:rsidRPr="00342F2C" w:rsidRDefault="008D1FE6" w:rsidP="00681988">
            <w:pPr>
              <w:pStyle w:val="NormalWeb"/>
              <w:spacing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42F2C">
              <w:rPr>
                <w:rFonts w:ascii="Arial" w:hAnsi="Arial" w:cs="Arial"/>
                <w:sz w:val="22"/>
                <w:szCs w:val="22"/>
              </w:rPr>
              <w:t>20/03321/OUTEIA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2F2C">
              <w:rPr>
                <w:rFonts w:ascii="Arial" w:hAnsi="Arial" w:cs="Arial"/>
                <w:b/>
                <w:bCs/>
                <w:sz w:val="22"/>
                <w:szCs w:val="22"/>
              </w:rPr>
              <w:t>IN PROGRESS</w:t>
            </w:r>
          </w:p>
          <w:p w14:paraId="429C8452" w14:textId="791FA1DB" w:rsidR="008D1FE6" w:rsidRPr="00342F2C" w:rsidRDefault="008D1FE6" w:rsidP="00681988">
            <w:pPr>
              <w:pStyle w:val="NormalWeb"/>
              <w:spacing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42F2C">
              <w:rPr>
                <w:rFonts w:ascii="Arial" w:hAnsi="Arial" w:cs="Arial"/>
                <w:sz w:val="22"/>
                <w:szCs w:val="22"/>
              </w:rPr>
              <w:t>Case Officer: Jane Thatcher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</w:p>
          <w:p w14:paraId="25BC8FA0" w14:textId="77777777" w:rsidR="008D1FE6" w:rsidRPr="00342F2C" w:rsidRDefault="008D1FE6" w:rsidP="00681988">
            <w:pPr>
              <w:pStyle w:val="NormalWeb"/>
              <w:spacing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42F2C">
              <w:rPr>
                <w:rFonts w:ascii="Arial" w:hAnsi="Arial" w:cs="Arial"/>
                <w:sz w:val="22"/>
                <w:szCs w:val="22"/>
              </w:rPr>
              <w:t>Public Inquiry 23 August 2022</w:t>
            </w:r>
          </w:p>
          <w:p w14:paraId="3D88446C" w14:textId="66F72768" w:rsidR="008D1FE6" w:rsidRPr="00342F2C" w:rsidRDefault="008D1FE6" w:rsidP="00681988">
            <w:pPr>
              <w:pStyle w:val="NormalWeb"/>
              <w:spacing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42F2C">
              <w:rPr>
                <w:rFonts w:ascii="Arial" w:hAnsi="Arial" w:cs="Arial"/>
                <w:sz w:val="22"/>
                <w:szCs w:val="22"/>
              </w:rPr>
              <w:t xml:space="preserve">Land North of A259 Flat Farm Main Road Chidham West </w:t>
            </w:r>
            <w:proofErr w:type="spellStart"/>
            <w:r w:rsidRPr="00342F2C">
              <w:rPr>
                <w:rFonts w:ascii="Arial" w:hAnsi="Arial" w:cs="Arial"/>
                <w:sz w:val="22"/>
                <w:szCs w:val="22"/>
              </w:rPr>
              <w:t>Sussx</w:t>
            </w:r>
            <w:proofErr w:type="spellEnd"/>
          </w:p>
          <w:p w14:paraId="37B3CBA7" w14:textId="02DB1DC4" w:rsidR="008D1FE6" w:rsidRPr="00342F2C" w:rsidRDefault="008D1FE6" w:rsidP="00681988">
            <w:pPr>
              <w:pStyle w:val="NormalWeb"/>
              <w:spacing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42F2C">
              <w:rPr>
                <w:rFonts w:ascii="Arial" w:hAnsi="Arial" w:cs="Arial"/>
                <w:sz w:val="22"/>
                <w:szCs w:val="22"/>
              </w:rPr>
              <w:t>Outline planning application (with all matters reserved except access) for up to 68 no. dwellings and provision of associated infrastructure.</w:t>
            </w:r>
            <w:r w:rsidR="003A195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A1F3C" w:rsidRPr="00342F2C" w14:paraId="73771B1C" w14:textId="77777777" w:rsidTr="6467F132">
        <w:tc>
          <w:tcPr>
            <w:tcW w:w="1560" w:type="dxa"/>
            <w:shd w:val="clear" w:color="auto" w:fill="auto"/>
          </w:tcPr>
          <w:p w14:paraId="1DEAE9D6" w14:textId="77777777" w:rsidR="001A1F3C" w:rsidRPr="00342F2C" w:rsidRDefault="001A1F3C" w:rsidP="001A1F3C">
            <w:pPr>
              <w:spacing w:after="0" w:line="240" w:lineRule="auto"/>
              <w:ind w:left="-7" w:firstLine="7"/>
              <w:jc w:val="both"/>
              <w:rPr>
                <w:rFonts w:ascii="Arial" w:hAnsi="Arial" w:cs="Arial"/>
              </w:rPr>
            </w:pPr>
          </w:p>
        </w:tc>
        <w:tc>
          <w:tcPr>
            <w:tcW w:w="8505" w:type="dxa"/>
            <w:shd w:val="clear" w:color="auto" w:fill="auto"/>
          </w:tcPr>
          <w:p w14:paraId="630C8C81" w14:textId="2D8219C9" w:rsidR="001A1F3C" w:rsidRPr="00342F2C" w:rsidRDefault="007C5148" w:rsidP="00595C87">
            <w:pPr>
              <w:pStyle w:val="NormalWeb"/>
              <w:spacing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42F2C">
              <w:rPr>
                <w:rFonts w:ascii="Arial" w:hAnsi="Arial" w:cs="Arial"/>
                <w:sz w:val="22"/>
                <w:szCs w:val="22"/>
              </w:rPr>
              <w:t>Postponed to January 2023.</w:t>
            </w:r>
            <w:r w:rsidR="008D1FE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95C87" w:rsidRPr="00342F2C" w14:paraId="758D49F4" w14:textId="77777777" w:rsidTr="00337E26">
        <w:tc>
          <w:tcPr>
            <w:tcW w:w="1560" w:type="dxa"/>
            <w:shd w:val="clear" w:color="auto" w:fill="auto"/>
          </w:tcPr>
          <w:p w14:paraId="74E4DEC1" w14:textId="73BFACE2" w:rsidR="00595C87" w:rsidRPr="00342F2C" w:rsidRDefault="00595C87" w:rsidP="001A1F3C">
            <w:pPr>
              <w:spacing w:after="0" w:line="240" w:lineRule="auto"/>
              <w:ind w:left="-7" w:firstLine="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23-008.4</w:t>
            </w:r>
          </w:p>
        </w:tc>
        <w:tc>
          <w:tcPr>
            <w:tcW w:w="8505" w:type="dxa"/>
            <w:shd w:val="clear" w:color="auto" w:fill="auto"/>
          </w:tcPr>
          <w:p w14:paraId="40043EA6" w14:textId="50023AE1" w:rsidR="00595C87" w:rsidRPr="00342F2C" w:rsidRDefault="00595C87" w:rsidP="001A1F3C">
            <w:pPr>
              <w:pStyle w:val="NormalWeb"/>
              <w:spacing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42F2C">
              <w:rPr>
                <w:rFonts w:ascii="Arial" w:hAnsi="Arial" w:cs="Arial"/>
                <w:sz w:val="22"/>
                <w:szCs w:val="22"/>
              </w:rPr>
              <w:t>20/01854/OUT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A46B2" w:rsidRPr="003A46B2">
              <w:rPr>
                <w:rFonts w:ascii="Arial" w:hAnsi="Arial" w:cs="Arial"/>
                <w:b/>
                <w:bCs/>
                <w:sz w:val="22"/>
                <w:szCs w:val="22"/>
              </w:rPr>
              <w:t>NEW APPEAL</w:t>
            </w:r>
          </w:p>
          <w:p w14:paraId="36E56F7A" w14:textId="688FC730" w:rsidR="00595C87" w:rsidRPr="00342F2C" w:rsidRDefault="00595C87" w:rsidP="001A1F3C">
            <w:pPr>
              <w:pStyle w:val="NormalWeb"/>
              <w:spacing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42F2C">
              <w:rPr>
                <w:rFonts w:ascii="Arial" w:hAnsi="Arial" w:cs="Arial"/>
                <w:sz w:val="22"/>
                <w:szCs w:val="22"/>
              </w:rPr>
              <w:t>Case Officer: Jo Prichard</w:t>
            </w:r>
          </w:p>
          <w:p w14:paraId="5E33668B" w14:textId="77777777" w:rsidR="00595C87" w:rsidRPr="00342F2C" w:rsidRDefault="00595C87" w:rsidP="001A1F3C">
            <w:pPr>
              <w:pStyle w:val="NormalWeb"/>
              <w:spacing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42F2C">
              <w:rPr>
                <w:rFonts w:ascii="Arial" w:hAnsi="Arial" w:cs="Arial"/>
                <w:sz w:val="22"/>
                <w:szCs w:val="22"/>
              </w:rPr>
              <w:t>Informal hearings</w:t>
            </w:r>
          </w:p>
          <w:p w14:paraId="4DC59B7C" w14:textId="1F641983" w:rsidR="00595C87" w:rsidRPr="00342F2C" w:rsidRDefault="00595C87" w:rsidP="001A1F3C">
            <w:pPr>
              <w:pStyle w:val="NormalWeb"/>
              <w:spacing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42F2C">
              <w:rPr>
                <w:rFonts w:ascii="Arial" w:hAnsi="Arial" w:cs="Arial"/>
                <w:sz w:val="22"/>
                <w:szCs w:val="22"/>
              </w:rPr>
              <w:t>Chas Wood Nurseries Main Road Bosham PO18 8PN</w:t>
            </w:r>
          </w:p>
          <w:p w14:paraId="608B359F" w14:textId="77777777" w:rsidR="00595C87" w:rsidRDefault="00595C87" w:rsidP="001A1F3C">
            <w:pPr>
              <w:pStyle w:val="NormalWeb"/>
              <w:spacing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42F2C">
              <w:rPr>
                <w:rFonts w:ascii="Arial" w:hAnsi="Arial" w:cs="Arial"/>
                <w:sz w:val="22"/>
                <w:szCs w:val="22"/>
              </w:rPr>
              <w:t>Outline permission for 26 no. dwellings with access, public open space, community orchard and other associated works (with all matters reserved except for access). Informal Hearings</w:t>
            </w:r>
          </w:p>
          <w:p w14:paraId="10CF2363" w14:textId="05A7EA63" w:rsidR="00595C87" w:rsidRPr="00342F2C" w:rsidRDefault="003A1950" w:rsidP="00962113">
            <w:pPr>
              <w:pStyle w:val="NormalWeb"/>
              <w:spacing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deadline for response </w:t>
            </w:r>
            <w:r w:rsidR="0029070C">
              <w:rPr>
                <w:rFonts w:ascii="Arial" w:hAnsi="Arial" w:cs="Arial"/>
                <w:sz w:val="22"/>
                <w:szCs w:val="22"/>
              </w:rPr>
              <w:t xml:space="preserve">was 18 August 2022 and the </w:t>
            </w:r>
            <w:r w:rsidR="00595C87" w:rsidRPr="00342F2C">
              <w:rPr>
                <w:rFonts w:ascii="Arial" w:hAnsi="Arial" w:cs="Arial"/>
                <w:sz w:val="22"/>
                <w:szCs w:val="22"/>
              </w:rPr>
              <w:t xml:space="preserve">Clerk </w:t>
            </w:r>
            <w:r w:rsidR="0029070C">
              <w:rPr>
                <w:rFonts w:ascii="Arial" w:hAnsi="Arial" w:cs="Arial"/>
                <w:sz w:val="22"/>
                <w:szCs w:val="22"/>
              </w:rPr>
              <w:t>had submitted the Parish C</w:t>
            </w:r>
            <w:r w:rsidR="003A46B2">
              <w:rPr>
                <w:rFonts w:ascii="Arial" w:hAnsi="Arial" w:cs="Arial"/>
                <w:sz w:val="22"/>
                <w:szCs w:val="22"/>
              </w:rPr>
              <w:t>ouncil</w:t>
            </w:r>
            <w:r w:rsidR="0029070C">
              <w:rPr>
                <w:rFonts w:ascii="Arial" w:hAnsi="Arial" w:cs="Arial"/>
                <w:sz w:val="22"/>
                <w:szCs w:val="22"/>
              </w:rPr>
              <w:t>’s</w:t>
            </w:r>
            <w:r w:rsidR="003A46B2">
              <w:rPr>
                <w:rFonts w:ascii="Arial" w:hAnsi="Arial" w:cs="Arial"/>
                <w:sz w:val="22"/>
                <w:szCs w:val="22"/>
              </w:rPr>
              <w:t xml:space="preserve"> response </w:t>
            </w:r>
            <w:r w:rsidR="0029070C">
              <w:rPr>
                <w:rFonts w:ascii="Arial" w:hAnsi="Arial" w:cs="Arial"/>
                <w:sz w:val="22"/>
                <w:szCs w:val="22"/>
              </w:rPr>
              <w:t xml:space="preserve">on </w:t>
            </w:r>
            <w:r w:rsidR="00595C87" w:rsidRPr="00342F2C">
              <w:rPr>
                <w:rFonts w:ascii="Arial" w:hAnsi="Arial" w:cs="Arial"/>
                <w:sz w:val="22"/>
                <w:szCs w:val="22"/>
              </w:rPr>
              <w:t>17 August 2022.</w:t>
            </w:r>
            <w:r w:rsidR="003A46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2113">
              <w:rPr>
                <w:rFonts w:ascii="Arial" w:hAnsi="Arial" w:cs="Arial"/>
                <w:sz w:val="22"/>
                <w:szCs w:val="22"/>
              </w:rPr>
              <w:t>Cllrs Bramwell Smith and Gowlett indicated that they could attend.</w:t>
            </w:r>
          </w:p>
        </w:tc>
      </w:tr>
      <w:tr w:rsidR="001A1F3C" w:rsidRPr="00342F2C" w14:paraId="17FCA181" w14:textId="77777777" w:rsidTr="6467F132">
        <w:tc>
          <w:tcPr>
            <w:tcW w:w="1560" w:type="dxa"/>
            <w:shd w:val="clear" w:color="auto" w:fill="auto"/>
          </w:tcPr>
          <w:p w14:paraId="7B3B1935" w14:textId="2A45A4C4" w:rsidR="001A1F3C" w:rsidRPr="00342F2C" w:rsidRDefault="006611ED" w:rsidP="001A1F3C">
            <w:pPr>
              <w:spacing w:after="0" w:line="240" w:lineRule="auto"/>
              <w:ind w:left="-7" w:firstLine="7"/>
              <w:jc w:val="both"/>
              <w:rPr>
                <w:rFonts w:ascii="Arial" w:hAnsi="Arial" w:cs="Arial"/>
              </w:rPr>
            </w:pPr>
            <w:r w:rsidRPr="00342F2C">
              <w:rPr>
                <w:rFonts w:ascii="Arial" w:hAnsi="Arial" w:cs="Arial"/>
              </w:rPr>
              <w:t>23-00</w:t>
            </w:r>
            <w:r w:rsidR="00881972">
              <w:rPr>
                <w:rFonts w:ascii="Arial" w:hAnsi="Arial" w:cs="Arial"/>
              </w:rPr>
              <w:t>9</w:t>
            </w:r>
          </w:p>
        </w:tc>
        <w:tc>
          <w:tcPr>
            <w:tcW w:w="8505" w:type="dxa"/>
            <w:shd w:val="clear" w:color="auto" w:fill="auto"/>
          </w:tcPr>
          <w:p w14:paraId="14AA9D3D" w14:textId="77777777" w:rsidR="00A97846" w:rsidRDefault="001A1F3C" w:rsidP="00A97846">
            <w:pPr>
              <w:pStyle w:val="NormalWeb"/>
              <w:spacing w:beforeAutospacing="0" w:after="0" w:afterAutospacing="0"/>
              <w:ind w:left="-7" w:firstLine="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2F2C">
              <w:rPr>
                <w:rFonts w:ascii="Arial" w:hAnsi="Arial" w:cs="Arial"/>
                <w:b/>
                <w:bCs/>
                <w:sz w:val="22"/>
                <w:szCs w:val="22"/>
              </w:rPr>
              <w:t>Planning Enforcement</w:t>
            </w:r>
          </w:p>
          <w:p w14:paraId="2C122DE6" w14:textId="14EB6EC1" w:rsidR="00B412E7" w:rsidRDefault="0029070C" w:rsidP="00A97846">
            <w:pPr>
              <w:pStyle w:val="NormalWeb"/>
              <w:spacing w:beforeAutospacing="0" w:after="0" w:afterAutospacing="0"/>
              <w:ind w:left="-7" w:firstLine="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C01B7B">
              <w:rPr>
                <w:rFonts w:ascii="Arial" w:hAnsi="Arial" w:cs="Arial"/>
                <w:sz w:val="22"/>
                <w:szCs w:val="22"/>
              </w:rPr>
              <w:t>Clerk had received notification of an enforcement notice in relation to Land at Long Acres, Drift Lane, Chidham</w:t>
            </w:r>
            <w:r w:rsidR="00B412E7">
              <w:rPr>
                <w:rFonts w:ascii="Arial" w:hAnsi="Arial" w:cs="Arial"/>
                <w:sz w:val="22"/>
                <w:szCs w:val="22"/>
              </w:rPr>
              <w:t xml:space="preserve"> and this had been circulated to the committee. The notice would take effect on 29 September 2022 unless an appeal was made against it beforehand. </w:t>
            </w:r>
          </w:p>
          <w:p w14:paraId="168F715C" w14:textId="66B5CCB3" w:rsidR="001A1F3C" w:rsidRPr="00342F2C" w:rsidRDefault="00787D03" w:rsidP="00787D03">
            <w:pPr>
              <w:pStyle w:val="NormalWeb"/>
              <w:spacing w:beforeAutospacing="0" w:after="0" w:afterAutospacing="0"/>
              <w:ind w:left="-7" w:firstLine="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Land North of Good View – the Clerk had received no response to her request for an update on this enforcement matter.</w:t>
            </w:r>
          </w:p>
        </w:tc>
      </w:tr>
      <w:tr w:rsidR="00881972" w:rsidRPr="00342F2C" w14:paraId="38A56EB5" w14:textId="77777777" w:rsidTr="6467F132">
        <w:tc>
          <w:tcPr>
            <w:tcW w:w="1560" w:type="dxa"/>
            <w:shd w:val="clear" w:color="auto" w:fill="auto"/>
          </w:tcPr>
          <w:p w14:paraId="51CC857D" w14:textId="5C23658C" w:rsidR="00881972" w:rsidRPr="00342F2C" w:rsidRDefault="00881972" w:rsidP="00881972">
            <w:pPr>
              <w:spacing w:after="0" w:line="240" w:lineRule="auto"/>
              <w:ind w:left="-7" w:firstLine="7"/>
              <w:jc w:val="both"/>
              <w:rPr>
                <w:rFonts w:ascii="Arial" w:hAnsi="Arial" w:cs="Arial"/>
              </w:rPr>
            </w:pPr>
            <w:r w:rsidRPr="00342F2C">
              <w:rPr>
                <w:rFonts w:ascii="Arial" w:hAnsi="Arial" w:cs="Arial"/>
              </w:rPr>
              <w:lastRenderedPageBreak/>
              <w:t>23-0</w:t>
            </w:r>
            <w:r>
              <w:rPr>
                <w:rFonts w:ascii="Arial" w:hAnsi="Arial" w:cs="Arial"/>
              </w:rPr>
              <w:t>10</w:t>
            </w:r>
          </w:p>
        </w:tc>
        <w:tc>
          <w:tcPr>
            <w:tcW w:w="8505" w:type="dxa"/>
            <w:shd w:val="clear" w:color="auto" w:fill="auto"/>
          </w:tcPr>
          <w:p w14:paraId="582E73C3" w14:textId="77777777" w:rsidR="00881972" w:rsidRPr="00342F2C" w:rsidRDefault="00881972" w:rsidP="00881972">
            <w:pPr>
              <w:pStyle w:val="NormalWeb"/>
              <w:spacing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42F2C">
              <w:rPr>
                <w:rFonts w:ascii="Arial" w:hAnsi="Arial" w:cs="Arial"/>
                <w:b/>
                <w:bCs/>
                <w:sz w:val="22"/>
                <w:szCs w:val="22"/>
              </w:rPr>
              <w:t>Report</w:t>
            </w:r>
          </w:p>
          <w:p w14:paraId="19504CF7" w14:textId="5B54E701" w:rsidR="00881972" w:rsidRPr="00342F2C" w:rsidRDefault="00D97440" w:rsidP="00881972">
            <w:pPr>
              <w:pStyle w:val="NormalWeb"/>
              <w:spacing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Chair gave an update on the sewage issue experienced on Chidham Lane. </w:t>
            </w:r>
            <w:r w:rsidR="00F70AF9">
              <w:rPr>
                <w:rFonts w:ascii="Arial" w:hAnsi="Arial" w:cs="Arial"/>
                <w:sz w:val="22"/>
                <w:szCs w:val="22"/>
              </w:rPr>
              <w:t>She had tried to log this with Southern Water but had no luck. A discussion ensued on the location of the sewers in Chidham</w:t>
            </w:r>
            <w:r w:rsidR="00F3191F">
              <w:rPr>
                <w:rFonts w:ascii="Arial" w:hAnsi="Arial" w:cs="Arial"/>
                <w:sz w:val="22"/>
                <w:szCs w:val="22"/>
              </w:rPr>
              <w:t xml:space="preserve"> and whether a map was available</w:t>
            </w:r>
            <w:r w:rsidR="00C26630">
              <w:rPr>
                <w:rFonts w:ascii="Arial" w:hAnsi="Arial" w:cs="Arial"/>
                <w:sz w:val="22"/>
                <w:szCs w:val="22"/>
              </w:rPr>
              <w:t xml:space="preserve">. It was not clear whether the Conservancy </w:t>
            </w:r>
            <w:r w:rsidR="00F3191F">
              <w:rPr>
                <w:rFonts w:ascii="Arial" w:hAnsi="Arial" w:cs="Arial"/>
                <w:sz w:val="22"/>
                <w:szCs w:val="22"/>
              </w:rPr>
              <w:t>were aware of this.</w:t>
            </w:r>
          </w:p>
        </w:tc>
      </w:tr>
      <w:tr w:rsidR="00881972" w:rsidRPr="00342F2C" w14:paraId="5D7C5063" w14:textId="77777777" w:rsidTr="6467F132">
        <w:tc>
          <w:tcPr>
            <w:tcW w:w="1560" w:type="dxa"/>
            <w:shd w:val="clear" w:color="auto" w:fill="auto"/>
          </w:tcPr>
          <w:p w14:paraId="3D94DA77" w14:textId="585AF451" w:rsidR="00881972" w:rsidRPr="00342F2C" w:rsidRDefault="00881972" w:rsidP="00881972">
            <w:pPr>
              <w:spacing w:after="0" w:line="240" w:lineRule="auto"/>
              <w:ind w:left="-7" w:firstLine="7"/>
              <w:jc w:val="both"/>
              <w:rPr>
                <w:rFonts w:ascii="Arial" w:hAnsi="Arial" w:cs="Arial"/>
              </w:rPr>
            </w:pPr>
            <w:r w:rsidRPr="00342F2C">
              <w:rPr>
                <w:rFonts w:ascii="Arial" w:hAnsi="Arial" w:cs="Arial"/>
              </w:rPr>
              <w:t>23-01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14:paraId="2DF29146" w14:textId="77777777" w:rsidR="00881972" w:rsidRPr="001D3705" w:rsidRDefault="00881972" w:rsidP="00881972">
            <w:pPr>
              <w:pStyle w:val="NormalWeb"/>
              <w:spacing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D3705">
              <w:rPr>
                <w:rFonts w:ascii="Arial" w:hAnsi="Arial" w:cs="Arial"/>
                <w:b/>
                <w:bCs/>
                <w:sz w:val="22"/>
                <w:szCs w:val="22"/>
              </w:rPr>
              <w:t>Any Other Business</w:t>
            </w:r>
          </w:p>
          <w:p w14:paraId="657F3E0C" w14:textId="33AB8765" w:rsidR="00881972" w:rsidRPr="001D3705" w:rsidRDefault="00236CE4" w:rsidP="00881972">
            <w:pPr>
              <w:pStyle w:val="NormalWeb"/>
              <w:spacing w:beforeAutospacing="0" w:after="0" w:afterAutospacing="0"/>
              <w:ind w:left="-6" w:firstLine="6"/>
              <w:rPr>
                <w:rFonts w:ascii="Arial" w:hAnsi="Arial" w:cs="Arial"/>
                <w:sz w:val="22"/>
                <w:szCs w:val="22"/>
              </w:rPr>
            </w:pPr>
            <w:r w:rsidRPr="001D3705">
              <w:rPr>
                <w:rFonts w:ascii="Arial" w:hAnsi="Arial" w:cs="Arial"/>
                <w:sz w:val="22"/>
                <w:szCs w:val="22"/>
              </w:rPr>
              <w:t>It was noted that the County Cllr</w:t>
            </w:r>
            <w:r w:rsidR="00787D03">
              <w:rPr>
                <w:rFonts w:ascii="Arial" w:hAnsi="Arial" w:cs="Arial"/>
                <w:sz w:val="22"/>
                <w:szCs w:val="22"/>
              </w:rPr>
              <w:t xml:space="preserve">, Mr A Kerry Bedell, </w:t>
            </w:r>
            <w:r w:rsidRPr="001D3705">
              <w:rPr>
                <w:rFonts w:ascii="Arial" w:hAnsi="Arial" w:cs="Arial"/>
                <w:sz w:val="22"/>
                <w:szCs w:val="22"/>
              </w:rPr>
              <w:t>had sent a</w:t>
            </w:r>
            <w:r w:rsidR="00881972" w:rsidRPr="001D3705">
              <w:rPr>
                <w:rFonts w:ascii="Arial" w:hAnsi="Arial" w:cs="Arial"/>
                <w:sz w:val="22"/>
                <w:szCs w:val="22"/>
              </w:rPr>
              <w:t xml:space="preserve"> note to Chi</w:t>
            </w:r>
            <w:r w:rsidR="00787D03">
              <w:rPr>
                <w:rFonts w:ascii="Arial" w:hAnsi="Arial" w:cs="Arial"/>
                <w:sz w:val="22"/>
                <w:szCs w:val="22"/>
              </w:rPr>
              <w:t xml:space="preserve">chester </w:t>
            </w:r>
            <w:r w:rsidR="00881972" w:rsidRPr="001D3705">
              <w:rPr>
                <w:rFonts w:ascii="Arial" w:hAnsi="Arial" w:cs="Arial"/>
                <w:sz w:val="22"/>
                <w:szCs w:val="22"/>
              </w:rPr>
              <w:t xml:space="preserve">Observer </w:t>
            </w:r>
            <w:r w:rsidR="008C2A9B">
              <w:rPr>
                <w:rFonts w:ascii="Arial" w:hAnsi="Arial" w:cs="Arial"/>
                <w:sz w:val="22"/>
                <w:szCs w:val="22"/>
              </w:rPr>
              <w:t>regarding the outcome of the first day of the</w:t>
            </w:r>
            <w:r w:rsidR="00881972" w:rsidRPr="001D3705">
              <w:rPr>
                <w:rFonts w:ascii="Arial" w:hAnsi="Arial" w:cs="Arial"/>
                <w:sz w:val="22"/>
                <w:szCs w:val="22"/>
              </w:rPr>
              <w:t xml:space="preserve"> Appeal.</w:t>
            </w:r>
          </w:p>
        </w:tc>
      </w:tr>
      <w:tr w:rsidR="00881972" w:rsidRPr="00342F2C" w14:paraId="2A01114D" w14:textId="77777777" w:rsidTr="6467F132">
        <w:trPr>
          <w:trHeight w:val="696"/>
        </w:trPr>
        <w:tc>
          <w:tcPr>
            <w:tcW w:w="1560" w:type="dxa"/>
            <w:shd w:val="clear" w:color="auto" w:fill="auto"/>
          </w:tcPr>
          <w:p w14:paraId="502C1DA3" w14:textId="2B26A853" w:rsidR="00881972" w:rsidRPr="00342F2C" w:rsidRDefault="00881972" w:rsidP="00881972">
            <w:pPr>
              <w:spacing w:after="0" w:line="240" w:lineRule="auto"/>
              <w:ind w:left="-6" w:firstLine="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23-012</w:t>
            </w:r>
          </w:p>
        </w:tc>
        <w:tc>
          <w:tcPr>
            <w:tcW w:w="8505" w:type="dxa"/>
            <w:shd w:val="clear" w:color="auto" w:fill="auto"/>
          </w:tcPr>
          <w:p w14:paraId="6FEA2E40" w14:textId="77777777" w:rsidR="00881972" w:rsidRPr="00342F2C" w:rsidRDefault="00881972" w:rsidP="00881972">
            <w:pPr>
              <w:pStyle w:val="NormalWeb"/>
              <w:spacing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42F2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Date of Next Meeting </w:t>
            </w:r>
          </w:p>
          <w:p w14:paraId="4779E2DD" w14:textId="05FD4AAF" w:rsidR="00881972" w:rsidRPr="00342F2C" w:rsidRDefault="00881972" w:rsidP="00881972">
            <w:pPr>
              <w:pStyle w:val="NormalWeb"/>
              <w:spacing w:beforeAutospacing="0" w:after="0" w:afterAutospacing="0"/>
              <w:ind w:left="-6" w:firstLine="6"/>
              <w:rPr>
                <w:rFonts w:ascii="Arial" w:hAnsi="Arial" w:cs="Arial"/>
                <w:sz w:val="22"/>
                <w:szCs w:val="22"/>
              </w:rPr>
            </w:pPr>
            <w:r w:rsidRPr="00342F2C">
              <w:rPr>
                <w:rFonts w:ascii="Arial" w:hAnsi="Arial" w:cs="Arial"/>
                <w:sz w:val="22"/>
                <w:szCs w:val="22"/>
              </w:rPr>
              <w:t>The next Planning Committee meeting will take place on Thursday 15 September 2022 at 7:30pm at Chidham Village Hall.</w:t>
            </w:r>
          </w:p>
        </w:tc>
      </w:tr>
    </w:tbl>
    <w:p w14:paraId="749511BB" w14:textId="77777777" w:rsidR="00881972" w:rsidRDefault="00881972" w:rsidP="009336FE">
      <w:pPr>
        <w:spacing w:after="0" w:line="240" w:lineRule="auto"/>
        <w:rPr>
          <w:rFonts w:ascii="Arial" w:hAnsi="Arial" w:cs="Arial"/>
          <w:iCs/>
        </w:rPr>
      </w:pPr>
    </w:p>
    <w:p w14:paraId="004564B4" w14:textId="762C29B7" w:rsidR="00621F9D" w:rsidRPr="00342F2C" w:rsidRDefault="00105D33" w:rsidP="009336FE">
      <w:pPr>
        <w:spacing w:after="0" w:line="240" w:lineRule="auto"/>
        <w:rPr>
          <w:rFonts w:ascii="Arial" w:hAnsi="Arial" w:cs="Arial"/>
          <w:iCs/>
        </w:rPr>
      </w:pPr>
      <w:r w:rsidRPr="00342F2C">
        <w:rPr>
          <w:rFonts w:ascii="Arial" w:hAnsi="Arial" w:cs="Arial"/>
          <w:iCs/>
        </w:rPr>
        <w:t xml:space="preserve">The meeting closed at </w:t>
      </w:r>
      <w:r w:rsidR="00B80E81">
        <w:rPr>
          <w:rFonts w:ascii="Arial" w:hAnsi="Arial" w:cs="Arial"/>
          <w:iCs/>
        </w:rPr>
        <w:t>20:28pm</w:t>
      </w:r>
    </w:p>
    <w:p w14:paraId="7F5BE696" w14:textId="77777777" w:rsidR="00491427" w:rsidRPr="00342F2C" w:rsidRDefault="00491427" w:rsidP="009336FE">
      <w:pPr>
        <w:spacing w:after="0" w:line="240" w:lineRule="auto"/>
        <w:rPr>
          <w:rFonts w:ascii="Arial" w:hAnsi="Arial" w:cs="Arial"/>
          <w:iCs/>
        </w:rPr>
      </w:pPr>
    </w:p>
    <w:p w14:paraId="30636FE7" w14:textId="7FDD9BA9" w:rsidR="00515CE7" w:rsidRPr="00342F2C" w:rsidRDefault="00693CB8" w:rsidP="009336FE">
      <w:pPr>
        <w:spacing w:after="0" w:line="240" w:lineRule="auto"/>
        <w:rPr>
          <w:rFonts w:ascii="Arial" w:hAnsi="Arial" w:cs="Arial"/>
          <w:iCs/>
        </w:rPr>
      </w:pPr>
      <w:r w:rsidRPr="00342F2C">
        <w:rPr>
          <w:rFonts w:ascii="Arial" w:hAnsi="Arial" w:cs="Arial"/>
          <w:iCs/>
        </w:rPr>
        <w:t>S</w:t>
      </w:r>
      <w:r w:rsidR="000F4DB2" w:rsidRPr="00342F2C">
        <w:rPr>
          <w:rFonts w:ascii="Arial" w:hAnsi="Arial" w:cs="Arial"/>
          <w:iCs/>
        </w:rPr>
        <w:t>igned by:</w:t>
      </w:r>
    </w:p>
    <w:p w14:paraId="070F0039" w14:textId="77777777" w:rsidR="00515CE7" w:rsidRPr="00342F2C" w:rsidRDefault="00515CE7" w:rsidP="009336FE">
      <w:pPr>
        <w:spacing w:after="0" w:line="240" w:lineRule="auto"/>
        <w:rPr>
          <w:rFonts w:ascii="Arial" w:hAnsi="Arial" w:cs="Arial"/>
        </w:rPr>
      </w:pPr>
    </w:p>
    <w:p w14:paraId="370EB396" w14:textId="17493DFB" w:rsidR="00491427" w:rsidRDefault="00491427" w:rsidP="00491427">
      <w:pPr>
        <w:spacing w:after="0" w:line="240" w:lineRule="auto"/>
        <w:ind w:left="426" w:hanging="426"/>
        <w:rPr>
          <w:rFonts w:ascii="Arial" w:hAnsi="Arial" w:cs="Arial"/>
        </w:rPr>
      </w:pPr>
    </w:p>
    <w:p w14:paraId="6FDB7A42" w14:textId="51EE1908" w:rsidR="00B80E81" w:rsidRDefault="00B80E81" w:rsidP="00491427">
      <w:pPr>
        <w:spacing w:after="0" w:line="240" w:lineRule="auto"/>
        <w:ind w:left="426" w:hanging="426"/>
        <w:rPr>
          <w:rFonts w:ascii="Arial" w:hAnsi="Arial" w:cs="Arial"/>
        </w:rPr>
      </w:pPr>
    </w:p>
    <w:p w14:paraId="364326D7" w14:textId="4935E544" w:rsidR="00B80E81" w:rsidRDefault="00B80E81" w:rsidP="00491427">
      <w:pPr>
        <w:spacing w:after="0" w:line="240" w:lineRule="auto"/>
        <w:ind w:left="426" w:hanging="426"/>
        <w:rPr>
          <w:rFonts w:ascii="Arial" w:hAnsi="Arial" w:cs="Arial"/>
        </w:rPr>
      </w:pPr>
    </w:p>
    <w:p w14:paraId="33A92F68" w14:textId="77777777" w:rsidR="00B80E81" w:rsidRPr="00342F2C" w:rsidRDefault="00B80E81" w:rsidP="00491427">
      <w:pPr>
        <w:spacing w:after="0" w:line="240" w:lineRule="auto"/>
        <w:ind w:left="426" w:hanging="426"/>
        <w:rPr>
          <w:rFonts w:ascii="Arial" w:hAnsi="Arial" w:cs="Arial"/>
        </w:rPr>
      </w:pPr>
    </w:p>
    <w:p w14:paraId="36C382E0" w14:textId="1E04BE8C" w:rsidR="00515CE7" w:rsidRPr="00342F2C" w:rsidRDefault="000F4DB2" w:rsidP="00491427">
      <w:pPr>
        <w:spacing w:after="0" w:line="240" w:lineRule="auto"/>
        <w:ind w:left="426" w:hanging="426"/>
        <w:rPr>
          <w:rFonts w:ascii="Arial" w:hAnsi="Arial" w:cs="Arial"/>
        </w:rPr>
      </w:pPr>
      <w:r w:rsidRPr="00342F2C">
        <w:rPr>
          <w:rFonts w:ascii="Arial" w:hAnsi="Arial" w:cs="Arial"/>
        </w:rPr>
        <w:t>______________________________</w:t>
      </w:r>
      <w:r w:rsidRPr="00342F2C">
        <w:rPr>
          <w:rFonts w:ascii="Arial" w:hAnsi="Arial" w:cs="Arial"/>
        </w:rPr>
        <w:tab/>
      </w:r>
      <w:r w:rsidRPr="00342F2C">
        <w:rPr>
          <w:rFonts w:ascii="Arial" w:hAnsi="Arial" w:cs="Arial"/>
        </w:rPr>
        <w:tab/>
      </w:r>
      <w:r w:rsidRPr="00342F2C">
        <w:rPr>
          <w:rFonts w:ascii="Arial" w:hAnsi="Arial" w:cs="Arial"/>
        </w:rPr>
        <w:tab/>
        <w:t>_________________________</w:t>
      </w:r>
    </w:p>
    <w:p w14:paraId="253E48A9" w14:textId="2925D785" w:rsidR="0019305E" w:rsidRPr="00342F2C" w:rsidRDefault="6467F132" w:rsidP="00877315">
      <w:pPr>
        <w:spacing w:after="0" w:line="240" w:lineRule="auto"/>
        <w:ind w:left="426" w:hanging="426"/>
        <w:rPr>
          <w:rFonts w:ascii="Arial" w:hAnsi="Arial" w:cs="Arial"/>
        </w:rPr>
      </w:pPr>
      <w:r w:rsidRPr="00342F2C">
        <w:rPr>
          <w:rFonts w:ascii="Arial" w:hAnsi="Arial" w:cs="Arial"/>
        </w:rPr>
        <w:t>Signed: Chairman</w:t>
      </w:r>
      <w:r w:rsidR="0079164B" w:rsidRPr="00342F2C">
        <w:rPr>
          <w:rFonts w:ascii="Arial" w:hAnsi="Arial" w:cs="Arial"/>
        </w:rPr>
        <w:tab/>
      </w:r>
      <w:r w:rsidR="0079164B" w:rsidRPr="00342F2C">
        <w:rPr>
          <w:rFonts w:ascii="Arial" w:hAnsi="Arial" w:cs="Arial"/>
        </w:rPr>
        <w:tab/>
      </w:r>
      <w:r w:rsidR="0079164B" w:rsidRPr="00342F2C">
        <w:rPr>
          <w:rFonts w:ascii="Arial" w:hAnsi="Arial" w:cs="Arial"/>
        </w:rPr>
        <w:tab/>
      </w:r>
      <w:r w:rsidR="0079164B" w:rsidRPr="00342F2C">
        <w:rPr>
          <w:rFonts w:ascii="Arial" w:hAnsi="Arial" w:cs="Arial"/>
        </w:rPr>
        <w:tab/>
      </w:r>
      <w:r w:rsidR="0079164B" w:rsidRPr="00342F2C">
        <w:rPr>
          <w:rFonts w:ascii="Arial" w:hAnsi="Arial" w:cs="Arial"/>
        </w:rPr>
        <w:tab/>
      </w:r>
      <w:r w:rsidR="0079164B" w:rsidRPr="00342F2C">
        <w:rPr>
          <w:rFonts w:ascii="Arial" w:hAnsi="Arial" w:cs="Arial"/>
        </w:rPr>
        <w:tab/>
      </w:r>
      <w:r w:rsidRPr="00342F2C">
        <w:rPr>
          <w:rFonts w:ascii="Arial" w:hAnsi="Arial" w:cs="Arial"/>
        </w:rPr>
        <w:t>Date:</w:t>
      </w:r>
    </w:p>
    <w:p w14:paraId="07AD12AE" w14:textId="77777777" w:rsidR="00342F2C" w:rsidRPr="00342F2C" w:rsidRDefault="00342F2C">
      <w:pPr>
        <w:rPr>
          <w:rFonts w:ascii="Arial" w:hAnsi="Arial" w:cs="Arial"/>
        </w:rPr>
      </w:pPr>
    </w:p>
    <w:p w14:paraId="739AAF72" w14:textId="77777777" w:rsidR="00342F2C" w:rsidRPr="00342F2C" w:rsidRDefault="00342F2C">
      <w:pPr>
        <w:rPr>
          <w:rFonts w:ascii="Arial" w:hAnsi="Arial" w:cs="Arial"/>
        </w:rPr>
      </w:pPr>
    </w:p>
    <w:p w14:paraId="7F2BD313" w14:textId="77777777" w:rsidR="00342F2C" w:rsidRPr="00342F2C" w:rsidRDefault="00342F2C" w:rsidP="00342F2C">
      <w:pPr>
        <w:pStyle w:val="NormalWeb"/>
        <w:spacing w:beforeAutospacing="0" w:after="0" w:afterAutospacing="0"/>
        <w:rPr>
          <w:rFonts w:ascii="Arial" w:hAnsi="Arial" w:cs="Arial"/>
          <w:sz w:val="22"/>
          <w:szCs w:val="22"/>
        </w:rPr>
      </w:pPr>
      <w:r w:rsidRPr="00342F2C">
        <w:rPr>
          <w:rFonts w:ascii="Arial" w:hAnsi="Arial" w:cs="Arial"/>
          <w:b/>
          <w:bCs/>
          <w:sz w:val="22"/>
          <w:szCs w:val="22"/>
        </w:rPr>
        <w:t> </w:t>
      </w:r>
    </w:p>
    <w:p w14:paraId="4F4D7DEE" w14:textId="77777777" w:rsidR="00342F2C" w:rsidRPr="00342F2C" w:rsidRDefault="00342F2C" w:rsidP="00342F2C">
      <w:pPr>
        <w:pStyle w:val="NormalWeb"/>
        <w:spacing w:beforeAutospacing="0" w:after="0" w:afterAutospacing="0"/>
        <w:rPr>
          <w:rFonts w:ascii="Arial" w:hAnsi="Arial" w:cs="Arial"/>
          <w:sz w:val="22"/>
          <w:szCs w:val="22"/>
        </w:rPr>
      </w:pPr>
      <w:r w:rsidRPr="00342F2C">
        <w:rPr>
          <w:rFonts w:ascii="Arial" w:hAnsi="Arial" w:cs="Arial"/>
          <w:sz w:val="22"/>
          <w:szCs w:val="22"/>
        </w:rPr>
        <w:t> </w:t>
      </w:r>
    </w:p>
    <w:sectPr w:rsidR="00342F2C" w:rsidRPr="00342F2C" w:rsidSect="005C7C7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1906" w:h="16838" w:code="9"/>
      <w:pgMar w:top="1134" w:right="1134" w:bottom="96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BA590" w14:textId="77777777" w:rsidR="0054249A" w:rsidRDefault="0054249A" w:rsidP="00DC50C6">
      <w:pPr>
        <w:spacing w:after="0" w:line="240" w:lineRule="auto"/>
      </w:pPr>
      <w:r>
        <w:separator/>
      </w:r>
    </w:p>
  </w:endnote>
  <w:endnote w:type="continuationSeparator" w:id="0">
    <w:p w14:paraId="02A4E558" w14:textId="77777777" w:rsidR="0054249A" w:rsidRDefault="0054249A" w:rsidP="00DC50C6">
      <w:pPr>
        <w:spacing w:after="0" w:line="240" w:lineRule="auto"/>
      </w:pPr>
      <w:r>
        <w:continuationSeparator/>
      </w:r>
    </w:p>
  </w:endnote>
  <w:endnote w:type="continuationNotice" w:id="1">
    <w:p w14:paraId="755BBB1F" w14:textId="77777777" w:rsidR="0054249A" w:rsidRDefault="005424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A074B" w14:textId="77777777" w:rsidR="00DC50C6" w:rsidRDefault="00DC50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92B91" w14:textId="77777777" w:rsidR="00DC50C6" w:rsidRDefault="00DC50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34A78" w14:textId="77777777" w:rsidR="00DC50C6" w:rsidRDefault="00DC50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65349" w14:textId="77777777" w:rsidR="0054249A" w:rsidRDefault="0054249A" w:rsidP="00DC50C6">
      <w:pPr>
        <w:spacing w:after="0" w:line="240" w:lineRule="auto"/>
      </w:pPr>
      <w:r>
        <w:separator/>
      </w:r>
    </w:p>
  </w:footnote>
  <w:footnote w:type="continuationSeparator" w:id="0">
    <w:p w14:paraId="3B45A056" w14:textId="77777777" w:rsidR="0054249A" w:rsidRDefault="0054249A" w:rsidP="00DC50C6">
      <w:pPr>
        <w:spacing w:after="0" w:line="240" w:lineRule="auto"/>
      </w:pPr>
      <w:r>
        <w:continuationSeparator/>
      </w:r>
    </w:p>
  </w:footnote>
  <w:footnote w:type="continuationNotice" w:id="1">
    <w:p w14:paraId="13A19E91" w14:textId="77777777" w:rsidR="0054249A" w:rsidRDefault="0054249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EF3A3" w14:textId="6F58ED7F" w:rsidR="00DC50C6" w:rsidRDefault="00DC50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195A8" w14:textId="419C0790" w:rsidR="00DC50C6" w:rsidRDefault="00DC50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86B2D" w14:textId="24D08A5E" w:rsidR="00DC50C6" w:rsidRDefault="00DC50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E6021"/>
    <w:multiLevelType w:val="multilevel"/>
    <w:tmpl w:val="4A889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F6B55"/>
    <w:multiLevelType w:val="multilevel"/>
    <w:tmpl w:val="D9F2A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975D9B"/>
    <w:multiLevelType w:val="multilevel"/>
    <w:tmpl w:val="9AB0D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F80383"/>
    <w:multiLevelType w:val="multilevel"/>
    <w:tmpl w:val="F1FA8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B54360"/>
    <w:multiLevelType w:val="multilevel"/>
    <w:tmpl w:val="16E23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D12BF5"/>
    <w:multiLevelType w:val="multilevel"/>
    <w:tmpl w:val="30F44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955251"/>
    <w:multiLevelType w:val="multilevel"/>
    <w:tmpl w:val="44221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D73316"/>
    <w:multiLevelType w:val="multilevel"/>
    <w:tmpl w:val="40B0F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191C03"/>
    <w:multiLevelType w:val="multilevel"/>
    <w:tmpl w:val="914C7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7858DD"/>
    <w:multiLevelType w:val="multilevel"/>
    <w:tmpl w:val="B7D28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837F81"/>
    <w:multiLevelType w:val="multilevel"/>
    <w:tmpl w:val="7DEC2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3E6F91"/>
    <w:multiLevelType w:val="multilevel"/>
    <w:tmpl w:val="BDA2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F21C2B"/>
    <w:multiLevelType w:val="multilevel"/>
    <w:tmpl w:val="A4B2C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660CDC"/>
    <w:multiLevelType w:val="hybridMultilevel"/>
    <w:tmpl w:val="F230A2FC"/>
    <w:name w:val="Numbered list 2"/>
    <w:lvl w:ilvl="0" w:tplc="31C26B82">
      <w:start w:val="1"/>
      <w:numFmt w:val="none"/>
      <w:suff w:val="nothing"/>
      <w:lvlText w:val=""/>
      <w:lvlJc w:val="left"/>
      <w:pPr>
        <w:ind w:left="0" w:firstLine="0"/>
      </w:pPr>
    </w:lvl>
    <w:lvl w:ilvl="1" w:tplc="F7228C12">
      <w:start w:val="1"/>
      <w:numFmt w:val="none"/>
      <w:suff w:val="nothing"/>
      <w:lvlText w:val=""/>
      <w:lvlJc w:val="left"/>
      <w:pPr>
        <w:ind w:left="0" w:firstLine="0"/>
      </w:pPr>
    </w:lvl>
    <w:lvl w:ilvl="2" w:tplc="155CB42E">
      <w:start w:val="1"/>
      <w:numFmt w:val="none"/>
      <w:suff w:val="nothing"/>
      <w:lvlText w:val=""/>
      <w:lvlJc w:val="left"/>
      <w:pPr>
        <w:ind w:left="0" w:firstLine="0"/>
      </w:pPr>
    </w:lvl>
    <w:lvl w:ilvl="3" w:tplc="003C44F2">
      <w:start w:val="1"/>
      <w:numFmt w:val="none"/>
      <w:suff w:val="nothing"/>
      <w:lvlText w:val=""/>
      <w:lvlJc w:val="left"/>
      <w:pPr>
        <w:ind w:left="0" w:firstLine="0"/>
      </w:pPr>
    </w:lvl>
    <w:lvl w:ilvl="4" w:tplc="5F2EFE78">
      <w:start w:val="1"/>
      <w:numFmt w:val="none"/>
      <w:suff w:val="nothing"/>
      <w:lvlText w:val=""/>
      <w:lvlJc w:val="left"/>
      <w:pPr>
        <w:ind w:left="0" w:firstLine="0"/>
      </w:pPr>
    </w:lvl>
    <w:lvl w:ilvl="5" w:tplc="0242DC44">
      <w:start w:val="1"/>
      <w:numFmt w:val="none"/>
      <w:suff w:val="nothing"/>
      <w:lvlText w:val=""/>
      <w:lvlJc w:val="left"/>
      <w:pPr>
        <w:ind w:left="0" w:firstLine="0"/>
      </w:pPr>
    </w:lvl>
    <w:lvl w:ilvl="6" w:tplc="99D649EC">
      <w:start w:val="1"/>
      <w:numFmt w:val="none"/>
      <w:suff w:val="nothing"/>
      <w:lvlText w:val=""/>
      <w:lvlJc w:val="left"/>
      <w:pPr>
        <w:ind w:left="0" w:firstLine="0"/>
      </w:pPr>
    </w:lvl>
    <w:lvl w:ilvl="7" w:tplc="32229AC0">
      <w:start w:val="1"/>
      <w:numFmt w:val="none"/>
      <w:suff w:val="nothing"/>
      <w:lvlText w:val=""/>
      <w:lvlJc w:val="left"/>
      <w:pPr>
        <w:ind w:left="0" w:firstLine="0"/>
      </w:pPr>
    </w:lvl>
    <w:lvl w:ilvl="8" w:tplc="5C964322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2C6A2520"/>
    <w:multiLevelType w:val="multilevel"/>
    <w:tmpl w:val="E1E48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863FA6"/>
    <w:multiLevelType w:val="multilevel"/>
    <w:tmpl w:val="EAF8E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CB77DC"/>
    <w:multiLevelType w:val="multilevel"/>
    <w:tmpl w:val="24043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2929A9"/>
    <w:multiLevelType w:val="multilevel"/>
    <w:tmpl w:val="F0883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BF5D21"/>
    <w:multiLevelType w:val="multilevel"/>
    <w:tmpl w:val="2A486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143043E"/>
    <w:multiLevelType w:val="multilevel"/>
    <w:tmpl w:val="D3D6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3B44A26"/>
    <w:multiLevelType w:val="multilevel"/>
    <w:tmpl w:val="D482F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7836704"/>
    <w:multiLevelType w:val="multilevel"/>
    <w:tmpl w:val="82686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7963560"/>
    <w:multiLevelType w:val="multilevel"/>
    <w:tmpl w:val="AD8A2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91A4A7A"/>
    <w:multiLevelType w:val="multilevel"/>
    <w:tmpl w:val="E6283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B0B5374"/>
    <w:multiLevelType w:val="multilevel"/>
    <w:tmpl w:val="86283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D5D6AD3"/>
    <w:multiLevelType w:val="multilevel"/>
    <w:tmpl w:val="E8EE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E7B290F"/>
    <w:multiLevelType w:val="multilevel"/>
    <w:tmpl w:val="C56E9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0372D8B"/>
    <w:multiLevelType w:val="multilevel"/>
    <w:tmpl w:val="B9846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7B647E7"/>
    <w:multiLevelType w:val="multilevel"/>
    <w:tmpl w:val="71D2F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81179D2"/>
    <w:multiLevelType w:val="hybridMultilevel"/>
    <w:tmpl w:val="8736A118"/>
    <w:name w:val="Numbered list 6"/>
    <w:lvl w:ilvl="0" w:tplc="9D0A181E">
      <w:start w:val="1"/>
      <w:numFmt w:val="decimal"/>
      <w:lvlText w:val="%1."/>
      <w:lvlJc w:val="left"/>
      <w:pPr>
        <w:ind w:left="360" w:firstLine="0"/>
      </w:pPr>
    </w:lvl>
    <w:lvl w:ilvl="1" w:tplc="A8D2FBCA">
      <w:start w:val="1"/>
      <w:numFmt w:val="decimal"/>
      <w:lvlText w:val="%2."/>
      <w:lvlJc w:val="left"/>
      <w:pPr>
        <w:ind w:left="1080" w:firstLine="0"/>
      </w:pPr>
    </w:lvl>
    <w:lvl w:ilvl="2" w:tplc="1C10F172">
      <w:start w:val="1"/>
      <w:numFmt w:val="decimal"/>
      <w:lvlText w:val="%3."/>
      <w:lvlJc w:val="left"/>
      <w:pPr>
        <w:ind w:left="1800" w:firstLine="0"/>
      </w:pPr>
    </w:lvl>
    <w:lvl w:ilvl="3" w:tplc="3B082526">
      <w:start w:val="1"/>
      <w:numFmt w:val="decimal"/>
      <w:lvlText w:val="%4."/>
      <w:lvlJc w:val="left"/>
      <w:pPr>
        <w:ind w:left="2520" w:firstLine="0"/>
      </w:pPr>
    </w:lvl>
    <w:lvl w:ilvl="4" w:tplc="8EC49880">
      <w:start w:val="1"/>
      <w:numFmt w:val="decimal"/>
      <w:lvlText w:val="%5."/>
      <w:lvlJc w:val="left"/>
      <w:pPr>
        <w:ind w:left="3240" w:firstLine="0"/>
      </w:pPr>
    </w:lvl>
    <w:lvl w:ilvl="5" w:tplc="FE00EA34">
      <w:start w:val="1"/>
      <w:numFmt w:val="decimal"/>
      <w:lvlText w:val="%6."/>
      <w:lvlJc w:val="left"/>
      <w:pPr>
        <w:ind w:left="3960" w:firstLine="0"/>
      </w:pPr>
    </w:lvl>
    <w:lvl w:ilvl="6" w:tplc="51D0EC6C">
      <w:start w:val="1"/>
      <w:numFmt w:val="decimal"/>
      <w:lvlText w:val="%7."/>
      <w:lvlJc w:val="left"/>
      <w:pPr>
        <w:ind w:left="4680" w:firstLine="0"/>
      </w:pPr>
    </w:lvl>
    <w:lvl w:ilvl="7" w:tplc="B1521E08">
      <w:start w:val="1"/>
      <w:numFmt w:val="decimal"/>
      <w:lvlText w:val="%8."/>
      <w:lvlJc w:val="left"/>
      <w:pPr>
        <w:ind w:left="5400" w:firstLine="0"/>
      </w:pPr>
    </w:lvl>
    <w:lvl w:ilvl="8" w:tplc="678285C2">
      <w:start w:val="1"/>
      <w:numFmt w:val="decimal"/>
      <w:lvlText w:val="%9."/>
      <w:lvlJc w:val="left"/>
      <w:pPr>
        <w:ind w:left="6120" w:firstLine="0"/>
      </w:pPr>
    </w:lvl>
  </w:abstractNum>
  <w:abstractNum w:abstractNumId="30" w15:restartNumberingAfterBreak="0">
    <w:nsid w:val="495046E9"/>
    <w:multiLevelType w:val="multilevel"/>
    <w:tmpl w:val="3B268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E02622F"/>
    <w:multiLevelType w:val="multilevel"/>
    <w:tmpl w:val="BE184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2DB5ADB"/>
    <w:multiLevelType w:val="multilevel"/>
    <w:tmpl w:val="B7106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5456FC0"/>
    <w:multiLevelType w:val="multilevel"/>
    <w:tmpl w:val="E8908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7534455"/>
    <w:multiLevelType w:val="multilevel"/>
    <w:tmpl w:val="6E288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7A06EF8"/>
    <w:multiLevelType w:val="multilevel"/>
    <w:tmpl w:val="C59A2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7D54645"/>
    <w:multiLevelType w:val="multilevel"/>
    <w:tmpl w:val="ED103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C4877A6"/>
    <w:multiLevelType w:val="multilevel"/>
    <w:tmpl w:val="D60AD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E65101E"/>
    <w:multiLevelType w:val="multilevel"/>
    <w:tmpl w:val="29A63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158445C"/>
    <w:multiLevelType w:val="multilevel"/>
    <w:tmpl w:val="5C1AD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27C0B9B"/>
    <w:multiLevelType w:val="multilevel"/>
    <w:tmpl w:val="DB24A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3173037"/>
    <w:multiLevelType w:val="hybridMultilevel"/>
    <w:tmpl w:val="D3C243C6"/>
    <w:name w:val="Numbered list 5"/>
    <w:lvl w:ilvl="0" w:tplc="5B7E5000">
      <w:numFmt w:val="bullet"/>
      <w:lvlText w:val="-"/>
      <w:lvlJc w:val="left"/>
      <w:pPr>
        <w:ind w:left="360" w:firstLine="0"/>
      </w:pPr>
      <w:rPr>
        <w:rFonts w:ascii="Arial" w:hAnsi="Arial" w:cs="Arial"/>
        <w:sz w:val="24"/>
      </w:rPr>
    </w:lvl>
    <w:lvl w:ilvl="1" w:tplc="7B980DC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33E68A5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8EC47700">
      <w:numFmt w:val="bullet"/>
      <w:lvlText w:val=""/>
      <w:lvlJc w:val="left"/>
      <w:pPr>
        <w:ind w:left="2520" w:firstLine="0"/>
      </w:pPr>
      <w:rPr>
        <w:rFonts w:ascii="Symbol" w:hAnsi="Symbol" w:cs="Symbol"/>
      </w:rPr>
    </w:lvl>
    <w:lvl w:ilvl="4" w:tplc="B9662C6E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F4C02BD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22EC4456">
      <w:numFmt w:val="bullet"/>
      <w:lvlText w:val=""/>
      <w:lvlJc w:val="left"/>
      <w:pPr>
        <w:ind w:left="4680" w:firstLine="0"/>
      </w:pPr>
      <w:rPr>
        <w:rFonts w:ascii="Symbol" w:hAnsi="Symbol" w:cs="Symbol"/>
      </w:rPr>
    </w:lvl>
    <w:lvl w:ilvl="7" w:tplc="F4B0CA74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80A0E54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2" w15:restartNumberingAfterBreak="0">
    <w:nsid w:val="658571BA"/>
    <w:multiLevelType w:val="singleLevel"/>
    <w:tmpl w:val="9340749C"/>
    <w:name w:val="Bullet 7"/>
    <w:lvl w:ilvl="0">
      <w:start w:val="5"/>
      <w:numFmt w:val="ordinal"/>
      <w:lvlText w:val="%1"/>
      <w:lvlJc w:val="left"/>
      <w:pPr>
        <w:tabs>
          <w:tab w:val="num" w:pos="283"/>
        </w:tabs>
        <w:ind w:left="283" w:hanging="283"/>
      </w:pPr>
    </w:lvl>
  </w:abstractNum>
  <w:abstractNum w:abstractNumId="43" w15:restartNumberingAfterBreak="0">
    <w:nsid w:val="658A1938"/>
    <w:multiLevelType w:val="multilevel"/>
    <w:tmpl w:val="6EAAF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68C6891"/>
    <w:multiLevelType w:val="multilevel"/>
    <w:tmpl w:val="9C865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A3F4650"/>
    <w:multiLevelType w:val="hybridMultilevel"/>
    <w:tmpl w:val="4482A158"/>
    <w:name w:val="Numbered list 3"/>
    <w:lvl w:ilvl="0" w:tplc="21C86D6E">
      <w:start w:val="1"/>
      <w:numFmt w:val="decimal"/>
      <w:lvlText w:val="%1."/>
      <w:lvlJc w:val="left"/>
      <w:pPr>
        <w:ind w:left="360" w:firstLine="0"/>
      </w:pPr>
    </w:lvl>
    <w:lvl w:ilvl="1" w:tplc="93A46B40">
      <w:start w:val="1"/>
      <w:numFmt w:val="decimal"/>
      <w:lvlText w:val="%2."/>
      <w:lvlJc w:val="left"/>
      <w:pPr>
        <w:ind w:left="1080" w:firstLine="0"/>
      </w:pPr>
    </w:lvl>
    <w:lvl w:ilvl="2" w:tplc="F3360668">
      <w:start w:val="1"/>
      <w:numFmt w:val="decimal"/>
      <w:lvlText w:val="%3."/>
      <w:lvlJc w:val="left"/>
      <w:pPr>
        <w:ind w:left="1800" w:firstLine="0"/>
      </w:pPr>
    </w:lvl>
    <w:lvl w:ilvl="3" w:tplc="059C9AD2">
      <w:start w:val="1"/>
      <w:numFmt w:val="decimal"/>
      <w:lvlText w:val="%4."/>
      <w:lvlJc w:val="left"/>
      <w:pPr>
        <w:ind w:left="2520" w:firstLine="0"/>
      </w:pPr>
    </w:lvl>
    <w:lvl w:ilvl="4" w:tplc="FFF01EEA">
      <w:start w:val="1"/>
      <w:numFmt w:val="decimal"/>
      <w:lvlText w:val="%5."/>
      <w:lvlJc w:val="left"/>
      <w:pPr>
        <w:ind w:left="3240" w:firstLine="0"/>
      </w:pPr>
    </w:lvl>
    <w:lvl w:ilvl="5" w:tplc="5C6AC846">
      <w:start w:val="1"/>
      <w:numFmt w:val="decimal"/>
      <w:lvlText w:val="%6."/>
      <w:lvlJc w:val="left"/>
      <w:pPr>
        <w:ind w:left="3960" w:firstLine="0"/>
      </w:pPr>
    </w:lvl>
    <w:lvl w:ilvl="6" w:tplc="C9ECF1C0">
      <w:start w:val="1"/>
      <w:numFmt w:val="decimal"/>
      <w:lvlText w:val="%7."/>
      <w:lvlJc w:val="left"/>
      <w:pPr>
        <w:ind w:left="4680" w:firstLine="0"/>
      </w:pPr>
    </w:lvl>
    <w:lvl w:ilvl="7" w:tplc="EC7CF5E8">
      <w:start w:val="1"/>
      <w:numFmt w:val="decimal"/>
      <w:lvlText w:val="%8."/>
      <w:lvlJc w:val="left"/>
      <w:pPr>
        <w:ind w:left="5400" w:firstLine="0"/>
      </w:pPr>
    </w:lvl>
    <w:lvl w:ilvl="8" w:tplc="5B86BACE">
      <w:start w:val="1"/>
      <w:numFmt w:val="decimal"/>
      <w:lvlText w:val="%9."/>
      <w:lvlJc w:val="left"/>
      <w:pPr>
        <w:ind w:left="6120" w:firstLine="0"/>
      </w:pPr>
    </w:lvl>
  </w:abstractNum>
  <w:abstractNum w:abstractNumId="46" w15:restartNumberingAfterBreak="0">
    <w:nsid w:val="6C2D3AB7"/>
    <w:multiLevelType w:val="multilevel"/>
    <w:tmpl w:val="9A08B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FC92E9B"/>
    <w:multiLevelType w:val="multilevel"/>
    <w:tmpl w:val="5442E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0CA3369"/>
    <w:multiLevelType w:val="hybridMultilevel"/>
    <w:tmpl w:val="EC2038AA"/>
    <w:name w:val="Numbered list 1"/>
    <w:lvl w:ilvl="0" w:tplc="2F703EBA">
      <w:start w:val="1"/>
      <w:numFmt w:val="decimal"/>
      <w:lvlText w:val="%1."/>
      <w:lvlJc w:val="left"/>
      <w:pPr>
        <w:ind w:left="360" w:firstLine="0"/>
      </w:pPr>
    </w:lvl>
    <w:lvl w:ilvl="1" w:tplc="D21C05C0">
      <w:start w:val="1"/>
      <w:numFmt w:val="decimal"/>
      <w:lvlText w:val="%2."/>
      <w:lvlJc w:val="left"/>
      <w:pPr>
        <w:ind w:left="1080" w:firstLine="0"/>
      </w:pPr>
    </w:lvl>
    <w:lvl w:ilvl="2" w:tplc="065C4ED6">
      <w:start w:val="1"/>
      <w:numFmt w:val="decimal"/>
      <w:lvlText w:val="%3."/>
      <w:lvlJc w:val="left"/>
      <w:pPr>
        <w:ind w:left="1800" w:firstLine="0"/>
      </w:pPr>
    </w:lvl>
    <w:lvl w:ilvl="3" w:tplc="B5C4D488">
      <w:start w:val="1"/>
      <w:numFmt w:val="decimal"/>
      <w:lvlText w:val="%4."/>
      <w:lvlJc w:val="left"/>
      <w:pPr>
        <w:ind w:left="2520" w:firstLine="0"/>
      </w:pPr>
    </w:lvl>
    <w:lvl w:ilvl="4" w:tplc="0C580882">
      <w:start w:val="1"/>
      <w:numFmt w:val="decimal"/>
      <w:lvlText w:val="%5."/>
      <w:lvlJc w:val="left"/>
      <w:pPr>
        <w:ind w:left="3240" w:firstLine="0"/>
      </w:pPr>
    </w:lvl>
    <w:lvl w:ilvl="5" w:tplc="DAC2CC70">
      <w:start w:val="1"/>
      <w:numFmt w:val="decimal"/>
      <w:lvlText w:val="%6."/>
      <w:lvlJc w:val="left"/>
      <w:pPr>
        <w:ind w:left="3960" w:firstLine="0"/>
      </w:pPr>
    </w:lvl>
    <w:lvl w:ilvl="6" w:tplc="9C18C5A4">
      <w:start w:val="1"/>
      <w:numFmt w:val="decimal"/>
      <w:lvlText w:val="%7."/>
      <w:lvlJc w:val="left"/>
      <w:pPr>
        <w:ind w:left="4680" w:firstLine="0"/>
      </w:pPr>
    </w:lvl>
    <w:lvl w:ilvl="7" w:tplc="DF7C25D8">
      <w:start w:val="1"/>
      <w:numFmt w:val="decimal"/>
      <w:lvlText w:val="%8."/>
      <w:lvlJc w:val="left"/>
      <w:pPr>
        <w:ind w:left="5400" w:firstLine="0"/>
      </w:pPr>
    </w:lvl>
    <w:lvl w:ilvl="8" w:tplc="4E1E4910">
      <w:start w:val="1"/>
      <w:numFmt w:val="decimal"/>
      <w:lvlText w:val="%9."/>
      <w:lvlJc w:val="left"/>
      <w:pPr>
        <w:ind w:left="6120" w:firstLine="0"/>
      </w:pPr>
    </w:lvl>
  </w:abstractNum>
  <w:abstractNum w:abstractNumId="49" w15:restartNumberingAfterBreak="0">
    <w:nsid w:val="78D13DB7"/>
    <w:multiLevelType w:val="multilevel"/>
    <w:tmpl w:val="9A005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A416166"/>
    <w:multiLevelType w:val="hybridMultilevel"/>
    <w:tmpl w:val="926E0AF2"/>
    <w:lvl w:ilvl="0" w:tplc="B75A72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CF93ED7"/>
    <w:multiLevelType w:val="hybridMultilevel"/>
    <w:tmpl w:val="DEACFFC4"/>
    <w:name w:val="Numbered list 4"/>
    <w:lvl w:ilvl="0" w:tplc="C38ED402">
      <w:start w:val="1"/>
      <w:numFmt w:val="decimal"/>
      <w:lvlText w:val="%1."/>
      <w:lvlJc w:val="left"/>
      <w:pPr>
        <w:ind w:left="360" w:firstLine="0"/>
      </w:pPr>
    </w:lvl>
    <w:lvl w:ilvl="1" w:tplc="02389128">
      <w:start w:val="1"/>
      <w:numFmt w:val="decimal"/>
      <w:lvlText w:val="%2."/>
      <w:lvlJc w:val="left"/>
      <w:pPr>
        <w:ind w:left="1080" w:firstLine="0"/>
      </w:pPr>
    </w:lvl>
    <w:lvl w:ilvl="2" w:tplc="2E8287D8">
      <w:start w:val="1"/>
      <w:numFmt w:val="decimal"/>
      <w:lvlText w:val="%3."/>
      <w:lvlJc w:val="left"/>
      <w:pPr>
        <w:ind w:left="1800" w:firstLine="0"/>
      </w:pPr>
    </w:lvl>
    <w:lvl w:ilvl="3" w:tplc="ECD65C9E">
      <w:start w:val="1"/>
      <w:numFmt w:val="decimal"/>
      <w:lvlText w:val="%4."/>
      <w:lvlJc w:val="left"/>
      <w:pPr>
        <w:ind w:left="2520" w:firstLine="0"/>
      </w:pPr>
    </w:lvl>
    <w:lvl w:ilvl="4" w:tplc="778EFA16">
      <w:start w:val="1"/>
      <w:numFmt w:val="decimal"/>
      <w:lvlText w:val="%5."/>
      <w:lvlJc w:val="left"/>
      <w:pPr>
        <w:ind w:left="3240" w:firstLine="0"/>
      </w:pPr>
    </w:lvl>
    <w:lvl w:ilvl="5" w:tplc="C460126C">
      <w:start w:val="1"/>
      <w:numFmt w:val="decimal"/>
      <w:lvlText w:val="%6."/>
      <w:lvlJc w:val="left"/>
      <w:pPr>
        <w:ind w:left="3960" w:firstLine="0"/>
      </w:pPr>
    </w:lvl>
    <w:lvl w:ilvl="6" w:tplc="0610EEAC">
      <w:start w:val="1"/>
      <w:numFmt w:val="decimal"/>
      <w:lvlText w:val="%7."/>
      <w:lvlJc w:val="left"/>
      <w:pPr>
        <w:ind w:left="4680" w:firstLine="0"/>
      </w:pPr>
    </w:lvl>
    <w:lvl w:ilvl="7" w:tplc="D1C04228">
      <w:start w:val="1"/>
      <w:numFmt w:val="decimal"/>
      <w:lvlText w:val="%8."/>
      <w:lvlJc w:val="left"/>
      <w:pPr>
        <w:ind w:left="5400" w:firstLine="0"/>
      </w:pPr>
    </w:lvl>
    <w:lvl w:ilvl="8" w:tplc="52B2E264">
      <w:start w:val="1"/>
      <w:numFmt w:val="decimal"/>
      <w:lvlText w:val="%9."/>
      <w:lvlJc w:val="left"/>
      <w:pPr>
        <w:ind w:left="6120" w:firstLine="0"/>
      </w:pPr>
    </w:lvl>
  </w:abstractNum>
  <w:abstractNum w:abstractNumId="52" w15:restartNumberingAfterBreak="0">
    <w:nsid w:val="7FD8489B"/>
    <w:multiLevelType w:val="multilevel"/>
    <w:tmpl w:val="6826E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03135949">
    <w:abstractNumId w:val="3"/>
  </w:num>
  <w:num w:numId="2" w16cid:durableId="229121912">
    <w:abstractNumId w:val="40"/>
  </w:num>
  <w:num w:numId="3" w16cid:durableId="1372806618">
    <w:abstractNumId w:val="39"/>
  </w:num>
  <w:num w:numId="4" w16cid:durableId="1682973576">
    <w:abstractNumId w:val="25"/>
  </w:num>
  <w:num w:numId="5" w16cid:durableId="923105797">
    <w:abstractNumId w:val="10"/>
  </w:num>
  <w:num w:numId="6" w16cid:durableId="1678655718">
    <w:abstractNumId w:val="0"/>
  </w:num>
  <w:num w:numId="7" w16cid:durableId="142622210">
    <w:abstractNumId w:val="23"/>
  </w:num>
  <w:num w:numId="8" w16cid:durableId="114177595">
    <w:abstractNumId w:val="26"/>
  </w:num>
  <w:num w:numId="9" w16cid:durableId="685517232">
    <w:abstractNumId w:val="38"/>
  </w:num>
  <w:num w:numId="10" w16cid:durableId="306083616">
    <w:abstractNumId w:val="37"/>
  </w:num>
  <w:num w:numId="11" w16cid:durableId="877814913">
    <w:abstractNumId w:val="14"/>
  </w:num>
  <w:num w:numId="12" w16cid:durableId="901326421">
    <w:abstractNumId w:val="7"/>
  </w:num>
  <w:num w:numId="13" w16cid:durableId="188836466">
    <w:abstractNumId w:val="20"/>
  </w:num>
  <w:num w:numId="14" w16cid:durableId="1309628872">
    <w:abstractNumId w:val="9"/>
  </w:num>
  <w:num w:numId="15" w16cid:durableId="2121677209">
    <w:abstractNumId w:val="1"/>
  </w:num>
  <w:num w:numId="16" w16cid:durableId="1115832737">
    <w:abstractNumId w:val="15"/>
  </w:num>
  <w:num w:numId="17" w16cid:durableId="193691186">
    <w:abstractNumId w:val="12"/>
  </w:num>
  <w:num w:numId="18" w16cid:durableId="1814786012">
    <w:abstractNumId w:val="4"/>
  </w:num>
  <w:num w:numId="19" w16cid:durableId="772700589">
    <w:abstractNumId w:val="47"/>
  </w:num>
  <w:num w:numId="20" w16cid:durableId="645470384">
    <w:abstractNumId w:val="17"/>
  </w:num>
  <w:num w:numId="21" w16cid:durableId="123471827">
    <w:abstractNumId w:val="19"/>
  </w:num>
  <w:num w:numId="22" w16cid:durableId="452284239">
    <w:abstractNumId w:val="43"/>
  </w:num>
  <w:num w:numId="23" w16cid:durableId="803961372">
    <w:abstractNumId w:val="50"/>
  </w:num>
  <w:num w:numId="24" w16cid:durableId="137377974">
    <w:abstractNumId w:val="22"/>
  </w:num>
  <w:num w:numId="25" w16cid:durableId="430667861">
    <w:abstractNumId w:val="36"/>
  </w:num>
  <w:num w:numId="26" w16cid:durableId="1621378021">
    <w:abstractNumId w:val="18"/>
  </w:num>
  <w:num w:numId="27" w16cid:durableId="890654452">
    <w:abstractNumId w:val="5"/>
  </w:num>
  <w:num w:numId="28" w16cid:durableId="1041394342">
    <w:abstractNumId w:val="27"/>
  </w:num>
  <w:num w:numId="29" w16cid:durableId="1334646299">
    <w:abstractNumId w:val="49"/>
  </w:num>
  <w:num w:numId="30" w16cid:durableId="1459059506">
    <w:abstractNumId w:val="16"/>
  </w:num>
  <w:num w:numId="31" w16cid:durableId="257954662">
    <w:abstractNumId w:val="44"/>
  </w:num>
  <w:num w:numId="32" w16cid:durableId="372268994">
    <w:abstractNumId w:val="32"/>
  </w:num>
  <w:num w:numId="33" w16cid:durableId="1708329962">
    <w:abstractNumId w:val="24"/>
  </w:num>
  <w:num w:numId="34" w16cid:durableId="705636857">
    <w:abstractNumId w:val="33"/>
  </w:num>
  <w:num w:numId="35" w16cid:durableId="1889029413">
    <w:abstractNumId w:val="46"/>
  </w:num>
  <w:num w:numId="36" w16cid:durableId="997536774">
    <w:abstractNumId w:val="11"/>
  </w:num>
  <w:num w:numId="37" w16cid:durableId="2004048323">
    <w:abstractNumId w:val="28"/>
  </w:num>
  <w:num w:numId="38" w16cid:durableId="114520313">
    <w:abstractNumId w:val="6"/>
  </w:num>
  <w:num w:numId="39" w16cid:durableId="506288331">
    <w:abstractNumId w:val="8"/>
  </w:num>
  <w:num w:numId="40" w16cid:durableId="1317219695">
    <w:abstractNumId w:val="30"/>
  </w:num>
  <w:num w:numId="41" w16cid:durableId="377243917">
    <w:abstractNumId w:val="31"/>
  </w:num>
  <w:num w:numId="42" w16cid:durableId="58604109">
    <w:abstractNumId w:val="52"/>
  </w:num>
  <w:num w:numId="43" w16cid:durableId="1825470749">
    <w:abstractNumId w:val="2"/>
  </w:num>
  <w:num w:numId="44" w16cid:durableId="466436948">
    <w:abstractNumId w:val="35"/>
  </w:num>
  <w:num w:numId="45" w16cid:durableId="1356343368">
    <w:abstractNumId w:val="21"/>
  </w:num>
  <w:num w:numId="46" w16cid:durableId="1755779566">
    <w:abstractNumId w:val="3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283"/>
  <w:drawingGridVerticalSpacing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CE7"/>
    <w:rsid w:val="00003C69"/>
    <w:rsid w:val="000065E1"/>
    <w:rsid w:val="000067F4"/>
    <w:rsid w:val="00006DFA"/>
    <w:rsid w:val="00026E63"/>
    <w:rsid w:val="0003117D"/>
    <w:rsid w:val="000314AD"/>
    <w:rsid w:val="0003208E"/>
    <w:rsid w:val="000326C0"/>
    <w:rsid w:val="000353D3"/>
    <w:rsid w:val="0003567F"/>
    <w:rsid w:val="000444CE"/>
    <w:rsid w:val="000451CF"/>
    <w:rsid w:val="00050029"/>
    <w:rsid w:val="00050E84"/>
    <w:rsid w:val="000536F1"/>
    <w:rsid w:val="000548E8"/>
    <w:rsid w:val="000549D0"/>
    <w:rsid w:val="0005526A"/>
    <w:rsid w:val="00055933"/>
    <w:rsid w:val="00055BAC"/>
    <w:rsid w:val="000561FF"/>
    <w:rsid w:val="00057C6D"/>
    <w:rsid w:val="00057E27"/>
    <w:rsid w:val="00061AAC"/>
    <w:rsid w:val="00062A9B"/>
    <w:rsid w:val="00065080"/>
    <w:rsid w:val="0006712C"/>
    <w:rsid w:val="000737FA"/>
    <w:rsid w:val="00074885"/>
    <w:rsid w:val="00074B7D"/>
    <w:rsid w:val="00077439"/>
    <w:rsid w:val="00077B34"/>
    <w:rsid w:val="00081F20"/>
    <w:rsid w:val="000820A0"/>
    <w:rsid w:val="0008241F"/>
    <w:rsid w:val="000844AA"/>
    <w:rsid w:val="00084AAB"/>
    <w:rsid w:val="00090A9F"/>
    <w:rsid w:val="000931C9"/>
    <w:rsid w:val="00096B52"/>
    <w:rsid w:val="000A06FD"/>
    <w:rsid w:val="000A19E3"/>
    <w:rsid w:val="000A2416"/>
    <w:rsid w:val="000A3368"/>
    <w:rsid w:val="000A3ED3"/>
    <w:rsid w:val="000A5655"/>
    <w:rsid w:val="000B00CB"/>
    <w:rsid w:val="000B0B20"/>
    <w:rsid w:val="000B1791"/>
    <w:rsid w:val="000B1C45"/>
    <w:rsid w:val="000B2BE1"/>
    <w:rsid w:val="000C02EF"/>
    <w:rsid w:val="000C15E0"/>
    <w:rsid w:val="000C18C6"/>
    <w:rsid w:val="000C5182"/>
    <w:rsid w:val="000D1777"/>
    <w:rsid w:val="000D1C65"/>
    <w:rsid w:val="000D62BF"/>
    <w:rsid w:val="000E0F58"/>
    <w:rsid w:val="000E1F15"/>
    <w:rsid w:val="000E2E7C"/>
    <w:rsid w:val="000E62B9"/>
    <w:rsid w:val="000F07EF"/>
    <w:rsid w:val="000F4231"/>
    <w:rsid w:val="000F4DB2"/>
    <w:rsid w:val="000F5429"/>
    <w:rsid w:val="000F5A24"/>
    <w:rsid w:val="000F6D46"/>
    <w:rsid w:val="000F7605"/>
    <w:rsid w:val="001001F8"/>
    <w:rsid w:val="001029AA"/>
    <w:rsid w:val="00103A6E"/>
    <w:rsid w:val="001047CC"/>
    <w:rsid w:val="0010506F"/>
    <w:rsid w:val="001051EB"/>
    <w:rsid w:val="00105D33"/>
    <w:rsid w:val="00105DCC"/>
    <w:rsid w:val="00107557"/>
    <w:rsid w:val="001101CE"/>
    <w:rsid w:val="00110A5F"/>
    <w:rsid w:val="00117CCB"/>
    <w:rsid w:val="00122C45"/>
    <w:rsid w:val="001238CD"/>
    <w:rsid w:val="00123D0D"/>
    <w:rsid w:val="001257D5"/>
    <w:rsid w:val="00127E8C"/>
    <w:rsid w:val="00127FD1"/>
    <w:rsid w:val="001305D7"/>
    <w:rsid w:val="0013221A"/>
    <w:rsid w:val="00132DC4"/>
    <w:rsid w:val="00135AF0"/>
    <w:rsid w:val="001366BA"/>
    <w:rsid w:val="0013730F"/>
    <w:rsid w:val="00143912"/>
    <w:rsid w:val="00144438"/>
    <w:rsid w:val="00145DD9"/>
    <w:rsid w:val="00154A5E"/>
    <w:rsid w:val="001556F6"/>
    <w:rsid w:val="0015769B"/>
    <w:rsid w:val="00162028"/>
    <w:rsid w:val="001621EC"/>
    <w:rsid w:val="00165B2E"/>
    <w:rsid w:val="00166A20"/>
    <w:rsid w:val="001725CF"/>
    <w:rsid w:val="00174E37"/>
    <w:rsid w:val="00177B23"/>
    <w:rsid w:val="0018092E"/>
    <w:rsid w:val="00187419"/>
    <w:rsid w:val="00190B45"/>
    <w:rsid w:val="0019305E"/>
    <w:rsid w:val="0019345F"/>
    <w:rsid w:val="00194A3C"/>
    <w:rsid w:val="001958F4"/>
    <w:rsid w:val="00197AFC"/>
    <w:rsid w:val="001A05ED"/>
    <w:rsid w:val="001A0EAD"/>
    <w:rsid w:val="001A1D14"/>
    <w:rsid w:val="001A1F3C"/>
    <w:rsid w:val="001A2C1A"/>
    <w:rsid w:val="001A3A68"/>
    <w:rsid w:val="001A3BD4"/>
    <w:rsid w:val="001A407B"/>
    <w:rsid w:val="001A4114"/>
    <w:rsid w:val="001A796A"/>
    <w:rsid w:val="001B2CDF"/>
    <w:rsid w:val="001B5B3B"/>
    <w:rsid w:val="001B70B3"/>
    <w:rsid w:val="001B776C"/>
    <w:rsid w:val="001C08A6"/>
    <w:rsid w:val="001C1AD3"/>
    <w:rsid w:val="001C401C"/>
    <w:rsid w:val="001C7CC3"/>
    <w:rsid w:val="001C7FF2"/>
    <w:rsid w:val="001D03C5"/>
    <w:rsid w:val="001D0CE6"/>
    <w:rsid w:val="001D3705"/>
    <w:rsid w:val="001D3C26"/>
    <w:rsid w:val="001D483D"/>
    <w:rsid w:val="001D57F7"/>
    <w:rsid w:val="001D5B2D"/>
    <w:rsid w:val="001D795D"/>
    <w:rsid w:val="001E2D65"/>
    <w:rsid w:val="001F0B85"/>
    <w:rsid w:val="001F1473"/>
    <w:rsid w:val="001F1AD1"/>
    <w:rsid w:val="001F330E"/>
    <w:rsid w:val="001F4BAB"/>
    <w:rsid w:val="001F5899"/>
    <w:rsid w:val="001F6F9F"/>
    <w:rsid w:val="002005BB"/>
    <w:rsid w:val="00202321"/>
    <w:rsid w:val="002026D7"/>
    <w:rsid w:val="00205079"/>
    <w:rsid w:val="002050ED"/>
    <w:rsid w:val="00211819"/>
    <w:rsid w:val="002134B1"/>
    <w:rsid w:val="00215036"/>
    <w:rsid w:val="00216163"/>
    <w:rsid w:val="00221692"/>
    <w:rsid w:val="00224C00"/>
    <w:rsid w:val="00236CE4"/>
    <w:rsid w:val="00237872"/>
    <w:rsid w:val="002401A3"/>
    <w:rsid w:val="002432B3"/>
    <w:rsid w:val="00251E00"/>
    <w:rsid w:val="00253622"/>
    <w:rsid w:val="0025465C"/>
    <w:rsid w:val="00254684"/>
    <w:rsid w:val="00261CAF"/>
    <w:rsid w:val="0026311E"/>
    <w:rsid w:val="00263E72"/>
    <w:rsid w:val="00264A2D"/>
    <w:rsid w:val="002656ED"/>
    <w:rsid w:val="00274277"/>
    <w:rsid w:val="00276CFC"/>
    <w:rsid w:val="00280619"/>
    <w:rsid w:val="00280702"/>
    <w:rsid w:val="00286B48"/>
    <w:rsid w:val="00286F54"/>
    <w:rsid w:val="0029070C"/>
    <w:rsid w:val="00293384"/>
    <w:rsid w:val="00293BB6"/>
    <w:rsid w:val="00296BEF"/>
    <w:rsid w:val="00296EE1"/>
    <w:rsid w:val="00297DEC"/>
    <w:rsid w:val="002A00C8"/>
    <w:rsid w:val="002A1ABD"/>
    <w:rsid w:val="002A2AE1"/>
    <w:rsid w:val="002A4AF6"/>
    <w:rsid w:val="002A737D"/>
    <w:rsid w:val="002A74F1"/>
    <w:rsid w:val="002B1917"/>
    <w:rsid w:val="002B6A06"/>
    <w:rsid w:val="002C0543"/>
    <w:rsid w:val="002C0837"/>
    <w:rsid w:val="002C0C10"/>
    <w:rsid w:val="002C56FF"/>
    <w:rsid w:val="002C661C"/>
    <w:rsid w:val="002C6B3B"/>
    <w:rsid w:val="002C7DFD"/>
    <w:rsid w:val="002D1F66"/>
    <w:rsid w:val="002D2EE5"/>
    <w:rsid w:val="002D375D"/>
    <w:rsid w:val="002D4458"/>
    <w:rsid w:val="002D6958"/>
    <w:rsid w:val="002E5664"/>
    <w:rsid w:val="002E5B96"/>
    <w:rsid w:val="002F100D"/>
    <w:rsid w:val="002F33E4"/>
    <w:rsid w:val="002F48B4"/>
    <w:rsid w:val="002F5372"/>
    <w:rsid w:val="002F5764"/>
    <w:rsid w:val="002F6CB6"/>
    <w:rsid w:val="00303979"/>
    <w:rsid w:val="003068F2"/>
    <w:rsid w:val="00313AC6"/>
    <w:rsid w:val="00313E78"/>
    <w:rsid w:val="003144C6"/>
    <w:rsid w:val="003158EB"/>
    <w:rsid w:val="00320A7A"/>
    <w:rsid w:val="003225A0"/>
    <w:rsid w:val="00322C48"/>
    <w:rsid w:val="0032698E"/>
    <w:rsid w:val="00327953"/>
    <w:rsid w:val="00327F5D"/>
    <w:rsid w:val="003313F6"/>
    <w:rsid w:val="00332F1C"/>
    <w:rsid w:val="0033782D"/>
    <w:rsid w:val="00340A4D"/>
    <w:rsid w:val="00340FFE"/>
    <w:rsid w:val="003417F0"/>
    <w:rsid w:val="00342931"/>
    <w:rsid w:val="00342F2C"/>
    <w:rsid w:val="00345D89"/>
    <w:rsid w:val="00346939"/>
    <w:rsid w:val="00346C6F"/>
    <w:rsid w:val="00350A76"/>
    <w:rsid w:val="00350BE0"/>
    <w:rsid w:val="00353784"/>
    <w:rsid w:val="00356677"/>
    <w:rsid w:val="00357857"/>
    <w:rsid w:val="0036026C"/>
    <w:rsid w:val="00360883"/>
    <w:rsid w:val="00360F1C"/>
    <w:rsid w:val="00361750"/>
    <w:rsid w:val="00363F2C"/>
    <w:rsid w:val="0036553C"/>
    <w:rsid w:val="003659A3"/>
    <w:rsid w:val="00365CB5"/>
    <w:rsid w:val="00365D75"/>
    <w:rsid w:val="00372822"/>
    <w:rsid w:val="00381D9B"/>
    <w:rsid w:val="00384210"/>
    <w:rsid w:val="003861E0"/>
    <w:rsid w:val="00391B4E"/>
    <w:rsid w:val="00393675"/>
    <w:rsid w:val="00394C47"/>
    <w:rsid w:val="00395FF4"/>
    <w:rsid w:val="00396236"/>
    <w:rsid w:val="003A1950"/>
    <w:rsid w:val="003A31D6"/>
    <w:rsid w:val="003A46B2"/>
    <w:rsid w:val="003A6144"/>
    <w:rsid w:val="003B22EE"/>
    <w:rsid w:val="003B35A4"/>
    <w:rsid w:val="003B4A3C"/>
    <w:rsid w:val="003B62B7"/>
    <w:rsid w:val="003C1D8E"/>
    <w:rsid w:val="003C3527"/>
    <w:rsid w:val="003C5795"/>
    <w:rsid w:val="003D246A"/>
    <w:rsid w:val="003D2928"/>
    <w:rsid w:val="003D51A5"/>
    <w:rsid w:val="003E0E2C"/>
    <w:rsid w:val="003E65BE"/>
    <w:rsid w:val="003F49EF"/>
    <w:rsid w:val="004010D1"/>
    <w:rsid w:val="00402EE8"/>
    <w:rsid w:val="004038C5"/>
    <w:rsid w:val="00403E64"/>
    <w:rsid w:val="004057A3"/>
    <w:rsid w:val="0041507D"/>
    <w:rsid w:val="00416F95"/>
    <w:rsid w:val="00420036"/>
    <w:rsid w:val="0042026F"/>
    <w:rsid w:val="00422133"/>
    <w:rsid w:val="00435B12"/>
    <w:rsid w:val="00435BF3"/>
    <w:rsid w:val="00435E3A"/>
    <w:rsid w:val="00436ABE"/>
    <w:rsid w:val="00441008"/>
    <w:rsid w:val="004430CA"/>
    <w:rsid w:val="00443CF9"/>
    <w:rsid w:val="004469F3"/>
    <w:rsid w:val="00447BE9"/>
    <w:rsid w:val="004511B6"/>
    <w:rsid w:val="004515C4"/>
    <w:rsid w:val="004518E9"/>
    <w:rsid w:val="00453B2F"/>
    <w:rsid w:val="00456797"/>
    <w:rsid w:val="004577EF"/>
    <w:rsid w:val="004601A1"/>
    <w:rsid w:val="00460AAE"/>
    <w:rsid w:val="004614E6"/>
    <w:rsid w:val="0046340F"/>
    <w:rsid w:val="00464A44"/>
    <w:rsid w:val="00466CFF"/>
    <w:rsid w:val="00471C04"/>
    <w:rsid w:val="00472065"/>
    <w:rsid w:val="00472AB3"/>
    <w:rsid w:val="00475A8E"/>
    <w:rsid w:val="00477EB6"/>
    <w:rsid w:val="00484F23"/>
    <w:rsid w:val="0049023C"/>
    <w:rsid w:val="00491427"/>
    <w:rsid w:val="0049562C"/>
    <w:rsid w:val="00496148"/>
    <w:rsid w:val="00496648"/>
    <w:rsid w:val="004A03AC"/>
    <w:rsid w:val="004A1934"/>
    <w:rsid w:val="004B0120"/>
    <w:rsid w:val="004B23D7"/>
    <w:rsid w:val="004B444C"/>
    <w:rsid w:val="004B5FC0"/>
    <w:rsid w:val="004B656A"/>
    <w:rsid w:val="004B790C"/>
    <w:rsid w:val="004B7AD2"/>
    <w:rsid w:val="004C3520"/>
    <w:rsid w:val="004C7A66"/>
    <w:rsid w:val="004E1357"/>
    <w:rsid w:val="004E781D"/>
    <w:rsid w:val="004F0D11"/>
    <w:rsid w:val="004F197E"/>
    <w:rsid w:val="004F2DCE"/>
    <w:rsid w:val="004F465E"/>
    <w:rsid w:val="004F62FA"/>
    <w:rsid w:val="004F79DF"/>
    <w:rsid w:val="0050462B"/>
    <w:rsid w:val="0050462E"/>
    <w:rsid w:val="00507812"/>
    <w:rsid w:val="00507FD0"/>
    <w:rsid w:val="00511799"/>
    <w:rsid w:val="0051377F"/>
    <w:rsid w:val="005137AF"/>
    <w:rsid w:val="0051436D"/>
    <w:rsid w:val="00514F9E"/>
    <w:rsid w:val="00515367"/>
    <w:rsid w:val="00515CE7"/>
    <w:rsid w:val="00522337"/>
    <w:rsid w:val="0052586C"/>
    <w:rsid w:val="00526DAC"/>
    <w:rsid w:val="0053027B"/>
    <w:rsid w:val="00534FFB"/>
    <w:rsid w:val="00536418"/>
    <w:rsid w:val="005412AF"/>
    <w:rsid w:val="0054249A"/>
    <w:rsid w:val="005436FA"/>
    <w:rsid w:val="0054443B"/>
    <w:rsid w:val="005444EB"/>
    <w:rsid w:val="00544C4E"/>
    <w:rsid w:val="00551056"/>
    <w:rsid w:val="00553817"/>
    <w:rsid w:val="00553A9D"/>
    <w:rsid w:val="005605E6"/>
    <w:rsid w:val="00560EA7"/>
    <w:rsid w:val="00561D1C"/>
    <w:rsid w:val="00564ED3"/>
    <w:rsid w:val="00567A26"/>
    <w:rsid w:val="0057081F"/>
    <w:rsid w:val="005741CE"/>
    <w:rsid w:val="0057659E"/>
    <w:rsid w:val="005765AD"/>
    <w:rsid w:val="00582797"/>
    <w:rsid w:val="00584D74"/>
    <w:rsid w:val="005861C5"/>
    <w:rsid w:val="0059003F"/>
    <w:rsid w:val="0059149E"/>
    <w:rsid w:val="0059281D"/>
    <w:rsid w:val="005942D9"/>
    <w:rsid w:val="005943DC"/>
    <w:rsid w:val="00595C87"/>
    <w:rsid w:val="00596AC3"/>
    <w:rsid w:val="00596B4C"/>
    <w:rsid w:val="00596FE7"/>
    <w:rsid w:val="005A0EE6"/>
    <w:rsid w:val="005A2D3A"/>
    <w:rsid w:val="005A40E2"/>
    <w:rsid w:val="005A445F"/>
    <w:rsid w:val="005A7696"/>
    <w:rsid w:val="005B0BBA"/>
    <w:rsid w:val="005B3A61"/>
    <w:rsid w:val="005B41A3"/>
    <w:rsid w:val="005B570C"/>
    <w:rsid w:val="005C08E7"/>
    <w:rsid w:val="005C17BF"/>
    <w:rsid w:val="005C1911"/>
    <w:rsid w:val="005C7C73"/>
    <w:rsid w:val="005D0676"/>
    <w:rsid w:val="005D0C65"/>
    <w:rsid w:val="005D171C"/>
    <w:rsid w:val="005D40EA"/>
    <w:rsid w:val="005D65A2"/>
    <w:rsid w:val="005D6E46"/>
    <w:rsid w:val="005E0C3A"/>
    <w:rsid w:val="005E6476"/>
    <w:rsid w:val="005E7B09"/>
    <w:rsid w:val="005F0580"/>
    <w:rsid w:val="005F0B59"/>
    <w:rsid w:val="005F0DFD"/>
    <w:rsid w:val="005F1F73"/>
    <w:rsid w:val="005F2713"/>
    <w:rsid w:val="005F44E7"/>
    <w:rsid w:val="00601A04"/>
    <w:rsid w:val="00606316"/>
    <w:rsid w:val="00606A49"/>
    <w:rsid w:val="00613E9F"/>
    <w:rsid w:val="00614D2F"/>
    <w:rsid w:val="00621F9D"/>
    <w:rsid w:val="0062486C"/>
    <w:rsid w:val="0062592C"/>
    <w:rsid w:val="006323C3"/>
    <w:rsid w:val="006330F9"/>
    <w:rsid w:val="0063450E"/>
    <w:rsid w:val="00634ADC"/>
    <w:rsid w:val="0063592B"/>
    <w:rsid w:val="006402AE"/>
    <w:rsid w:val="00640A94"/>
    <w:rsid w:val="00641417"/>
    <w:rsid w:val="00642433"/>
    <w:rsid w:val="0064285A"/>
    <w:rsid w:val="006508E0"/>
    <w:rsid w:val="00651B58"/>
    <w:rsid w:val="006525FD"/>
    <w:rsid w:val="00654BD6"/>
    <w:rsid w:val="00656F5C"/>
    <w:rsid w:val="00657597"/>
    <w:rsid w:val="006611ED"/>
    <w:rsid w:val="00661A38"/>
    <w:rsid w:val="006626B4"/>
    <w:rsid w:val="0066271A"/>
    <w:rsid w:val="006648AB"/>
    <w:rsid w:val="006674BE"/>
    <w:rsid w:val="0067094B"/>
    <w:rsid w:val="00672283"/>
    <w:rsid w:val="006744D9"/>
    <w:rsid w:val="00675C3D"/>
    <w:rsid w:val="006774E7"/>
    <w:rsid w:val="00681988"/>
    <w:rsid w:val="00685720"/>
    <w:rsid w:val="00685841"/>
    <w:rsid w:val="006861BD"/>
    <w:rsid w:val="006877F9"/>
    <w:rsid w:val="00691195"/>
    <w:rsid w:val="00692517"/>
    <w:rsid w:val="006930D2"/>
    <w:rsid w:val="00693ACF"/>
    <w:rsid w:val="00693CB8"/>
    <w:rsid w:val="00694459"/>
    <w:rsid w:val="0069779F"/>
    <w:rsid w:val="006A2C8B"/>
    <w:rsid w:val="006A6491"/>
    <w:rsid w:val="006B10B0"/>
    <w:rsid w:val="006B529F"/>
    <w:rsid w:val="006B66CC"/>
    <w:rsid w:val="006C5CF4"/>
    <w:rsid w:val="006C7423"/>
    <w:rsid w:val="006D17A9"/>
    <w:rsid w:val="006D1C15"/>
    <w:rsid w:val="006D4A4B"/>
    <w:rsid w:val="006D5A80"/>
    <w:rsid w:val="006D5BE6"/>
    <w:rsid w:val="006D5CF6"/>
    <w:rsid w:val="006E1B1B"/>
    <w:rsid w:val="006E3E90"/>
    <w:rsid w:val="006E42D3"/>
    <w:rsid w:val="006E7010"/>
    <w:rsid w:val="006E758F"/>
    <w:rsid w:val="006F42BD"/>
    <w:rsid w:val="006F6E9C"/>
    <w:rsid w:val="006F79B2"/>
    <w:rsid w:val="006F7D55"/>
    <w:rsid w:val="00700C3C"/>
    <w:rsid w:val="00703063"/>
    <w:rsid w:val="00703C08"/>
    <w:rsid w:val="007040F8"/>
    <w:rsid w:val="00704872"/>
    <w:rsid w:val="00705B12"/>
    <w:rsid w:val="00707C49"/>
    <w:rsid w:val="00717495"/>
    <w:rsid w:val="00720582"/>
    <w:rsid w:val="00720C28"/>
    <w:rsid w:val="00720E4A"/>
    <w:rsid w:val="007238D0"/>
    <w:rsid w:val="00723E7B"/>
    <w:rsid w:val="00725B08"/>
    <w:rsid w:val="007274B9"/>
    <w:rsid w:val="00730413"/>
    <w:rsid w:val="00730707"/>
    <w:rsid w:val="00732B30"/>
    <w:rsid w:val="007345A4"/>
    <w:rsid w:val="00734A49"/>
    <w:rsid w:val="00735D2E"/>
    <w:rsid w:val="00736D7F"/>
    <w:rsid w:val="00736DFD"/>
    <w:rsid w:val="00742865"/>
    <w:rsid w:val="00745454"/>
    <w:rsid w:val="00750747"/>
    <w:rsid w:val="007517E3"/>
    <w:rsid w:val="00752D6C"/>
    <w:rsid w:val="00752DC6"/>
    <w:rsid w:val="007567FD"/>
    <w:rsid w:val="00761406"/>
    <w:rsid w:val="00762F0A"/>
    <w:rsid w:val="00763F3F"/>
    <w:rsid w:val="00765462"/>
    <w:rsid w:val="007662F0"/>
    <w:rsid w:val="0076738C"/>
    <w:rsid w:val="00773F80"/>
    <w:rsid w:val="007762F5"/>
    <w:rsid w:val="007803AA"/>
    <w:rsid w:val="00782079"/>
    <w:rsid w:val="00783260"/>
    <w:rsid w:val="007843EA"/>
    <w:rsid w:val="007851FB"/>
    <w:rsid w:val="007866F3"/>
    <w:rsid w:val="00787B4C"/>
    <w:rsid w:val="00787CE4"/>
    <w:rsid w:val="00787D03"/>
    <w:rsid w:val="0079164B"/>
    <w:rsid w:val="007930E4"/>
    <w:rsid w:val="00794BA0"/>
    <w:rsid w:val="00794CAA"/>
    <w:rsid w:val="007A0832"/>
    <w:rsid w:val="007A20BB"/>
    <w:rsid w:val="007A2E2E"/>
    <w:rsid w:val="007A3287"/>
    <w:rsid w:val="007A32A3"/>
    <w:rsid w:val="007A6BD0"/>
    <w:rsid w:val="007A757E"/>
    <w:rsid w:val="007B08AB"/>
    <w:rsid w:val="007B189A"/>
    <w:rsid w:val="007B34AB"/>
    <w:rsid w:val="007B3842"/>
    <w:rsid w:val="007B5AFA"/>
    <w:rsid w:val="007C34DB"/>
    <w:rsid w:val="007C5148"/>
    <w:rsid w:val="007C72A1"/>
    <w:rsid w:val="007D1106"/>
    <w:rsid w:val="007D1A0C"/>
    <w:rsid w:val="007D413C"/>
    <w:rsid w:val="007D4CDB"/>
    <w:rsid w:val="007E0401"/>
    <w:rsid w:val="007E0FDE"/>
    <w:rsid w:val="007E52A1"/>
    <w:rsid w:val="007E77D1"/>
    <w:rsid w:val="007F30A4"/>
    <w:rsid w:val="007F32EB"/>
    <w:rsid w:val="007F332C"/>
    <w:rsid w:val="007F3404"/>
    <w:rsid w:val="007F350D"/>
    <w:rsid w:val="007F5DC8"/>
    <w:rsid w:val="008013BE"/>
    <w:rsid w:val="00801494"/>
    <w:rsid w:val="00803269"/>
    <w:rsid w:val="00803FC0"/>
    <w:rsid w:val="008077F6"/>
    <w:rsid w:val="008107E7"/>
    <w:rsid w:val="00813A05"/>
    <w:rsid w:val="00816662"/>
    <w:rsid w:val="0081733F"/>
    <w:rsid w:val="00821319"/>
    <w:rsid w:val="008215B9"/>
    <w:rsid w:val="00823148"/>
    <w:rsid w:val="00825BD9"/>
    <w:rsid w:val="00825E70"/>
    <w:rsid w:val="008261BB"/>
    <w:rsid w:val="008311F1"/>
    <w:rsid w:val="00832066"/>
    <w:rsid w:val="0083371A"/>
    <w:rsid w:val="0083531D"/>
    <w:rsid w:val="00837641"/>
    <w:rsid w:val="008427B2"/>
    <w:rsid w:val="008438C7"/>
    <w:rsid w:val="00843B66"/>
    <w:rsid w:val="00845FB6"/>
    <w:rsid w:val="00847ACE"/>
    <w:rsid w:val="00852803"/>
    <w:rsid w:val="00860229"/>
    <w:rsid w:val="00867513"/>
    <w:rsid w:val="0087280F"/>
    <w:rsid w:val="00875FA4"/>
    <w:rsid w:val="00875FE5"/>
    <w:rsid w:val="00877315"/>
    <w:rsid w:val="00880CB2"/>
    <w:rsid w:val="008811D3"/>
    <w:rsid w:val="00881972"/>
    <w:rsid w:val="008862E0"/>
    <w:rsid w:val="008972A3"/>
    <w:rsid w:val="008A0FF8"/>
    <w:rsid w:val="008A231D"/>
    <w:rsid w:val="008A23C2"/>
    <w:rsid w:val="008A24E3"/>
    <w:rsid w:val="008A3E62"/>
    <w:rsid w:val="008A3EA6"/>
    <w:rsid w:val="008A5104"/>
    <w:rsid w:val="008A57C1"/>
    <w:rsid w:val="008A76B7"/>
    <w:rsid w:val="008A79F3"/>
    <w:rsid w:val="008B26F0"/>
    <w:rsid w:val="008B394B"/>
    <w:rsid w:val="008C223B"/>
    <w:rsid w:val="008C2A9B"/>
    <w:rsid w:val="008C5F88"/>
    <w:rsid w:val="008D1F5C"/>
    <w:rsid w:val="008D1FE6"/>
    <w:rsid w:val="008D2BB9"/>
    <w:rsid w:val="008D3482"/>
    <w:rsid w:val="008D4483"/>
    <w:rsid w:val="008D66CE"/>
    <w:rsid w:val="008E0728"/>
    <w:rsid w:val="008E2EA3"/>
    <w:rsid w:val="008E3DAB"/>
    <w:rsid w:val="008E75D3"/>
    <w:rsid w:val="008F4124"/>
    <w:rsid w:val="008F50E3"/>
    <w:rsid w:val="00902776"/>
    <w:rsid w:val="00902D70"/>
    <w:rsid w:val="00905A42"/>
    <w:rsid w:val="009065CF"/>
    <w:rsid w:val="00912139"/>
    <w:rsid w:val="00913BCB"/>
    <w:rsid w:val="00913FA0"/>
    <w:rsid w:val="0091468D"/>
    <w:rsid w:val="009274BF"/>
    <w:rsid w:val="00931E6F"/>
    <w:rsid w:val="009336FE"/>
    <w:rsid w:val="009434FA"/>
    <w:rsid w:val="00943E42"/>
    <w:rsid w:val="00944B80"/>
    <w:rsid w:val="00944E05"/>
    <w:rsid w:val="00951372"/>
    <w:rsid w:val="009518EC"/>
    <w:rsid w:val="009532A4"/>
    <w:rsid w:val="00953671"/>
    <w:rsid w:val="00953D80"/>
    <w:rsid w:val="00955693"/>
    <w:rsid w:val="00955D25"/>
    <w:rsid w:val="009570EA"/>
    <w:rsid w:val="009575ED"/>
    <w:rsid w:val="00960BD7"/>
    <w:rsid w:val="00962113"/>
    <w:rsid w:val="00962C7B"/>
    <w:rsid w:val="00963E31"/>
    <w:rsid w:val="00963E9F"/>
    <w:rsid w:val="009652D5"/>
    <w:rsid w:val="00965E86"/>
    <w:rsid w:val="00966E87"/>
    <w:rsid w:val="00972C53"/>
    <w:rsid w:val="009768CF"/>
    <w:rsid w:val="00976A73"/>
    <w:rsid w:val="00982A78"/>
    <w:rsid w:val="00983D16"/>
    <w:rsid w:val="00983D96"/>
    <w:rsid w:val="00983FCD"/>
    <w:rsid w:val="00987D75"/>
    <w:rsid w:val="009903E0"/>
    <w:rsid w:val="009A30D8"/>
    <w:rsid w:val="009A3B26"/>
    <w:rsid w:val="009A69E8"/>
    <w:rsid w:val="009B064F"/>
    <w:rsid w:val="009B2949"/>
    <w:rsid w:val="009B5809"/>
    <w:rsid w:val="009B5B5E"/>
    <w:rsid w:val="009C22D5"/>
    <w:rsid w:val="009C2E4E"/>
    <w:rsid w:val="009C562E"/>
    <w:rsid w:val="009C65B9"/>
    <w:rsid w:val="009C7431"/>
    <w:rsid w:val="009C7A9D"/>
    <w:rsid w:val="009D1557"/>
    <w:rsid w:val="009D19D6"/>
    <w:rsid w:val="009D1AF1"/>
    <w:rsid w:val="009D2C84"/>
    <w:rsid w:val="009D5612"/>
    <w:rsid w:val="009D6838"/>
    <w:rsid w:val="009E094E"/>
    <w:rsid w:val="009E176A"/>
    <w:rsid w:val="009E1A7E"/>
    <w:rsid w:val="009E66C4"/>
    <w:rsid w:val="009E7A8E"/>
    <w:rsid w:val="009F063F"/>
    <w:rsid w:val="009F14CA"/>
    <w:rsid w:val="009F1BB7"/>
    <w:rsid w:val="009F1E90"/>
    <w:rsid w:val="009F40EB"/>
    <w:rsid w:val="009F4C6A"/>
    <w:rsid w:val="009F7672"/>
    <w:rsid w:val="00A00E35"/>
    <w:rsid w:val="00A01179"/>
    <w:rsid w:val="00A02200"/>
    <w:rsid w:val="00A033B7"/>
    <w:rsid w:val="00A03F00"/>
    <w:rsid w:val="00A065BA"/>
    <w:rsid w:val="00A06E64"/>
    <w:rsid w:val="00A1066C"/>
    <w:rsid w:val="00A10D57"/>
    <w:rsid w:val="00A14AD0"/>
    <w:rsid w:val="00A16B33"/>
    <w:rsid w:val="00A177E9"/>
    <w:rsid w:val="00A17AB4"/>
    <w:rsid w:val="00A206EC"/>
    <w:rsid w:val="00A21984"/>
    <w:rsid w:val="00A21F2A"/>
    <w:rsid w:val="00A25EA1"/>
    <w:rsid w:val="00A3287B"/>
    <w:rsid w:val="00A349D9"/>
    <w:rsid w:val="00A34EA1"/>
    <w:rsid w:val="00A36585"/>
    <w:rsid w:val="00A4126F"/>
    <w:rsid w:val="00A41A13"/>
    <w:rsid w:val="00A41FFF"/>
    <w:rsid w:val="00A4362F"/>
    <w:rsid w:val="00A43D72"/>
    <w:rsid w:val="00A44FA7"/>
    <w:rsid w:val="00A46A18"/>
    <w:rsid w:val="00A52A6E"/>
    <w:rsid w:val="00A52EA0"/>
    <w:rsid w:val="00A54C64"/>
    <w:rsid w:val="00A55D64"/>
    <w:rsid w:val="00A62626"/>
    <w:rsid w:val="00A6271A"/>
    <w:rsid w:val="00A63427"/>
    <w:rsid w:val="00A64D59"/>
    <w:rsid w:val="00A6510A"/>
    <w:rsid w:val="00A65873"/>
    <w:rsid w:val="00A72289"/>
    <w:rsid w:val="00A72C77"/>
    <w:rsid w:val="00A732CB"/>
    <w:rsid w:val="00A74447"/>
    <w:rsid w:val="00A7508D"/>
    <w:rsid w:val="00A75A52"/>
    <w:rsid w:val="00A838B5"/>
    <w:rsid w:val="00A85A38"/>
    <w:rsid w:val="00A86D11"/>
    <w:rsid w:val="00A87E8C"/>
    <w:rsid w:val="00A90193"/>
    <w:rsid w:val="00A9095B"/>
    <w:rsid w:val="00A91BE1"/>
    <w:rsid w:val="00A9209C"/>
    <w:rsid w:val="00A938C8"/>
    <w:rsid w:val="00A94908"/>
    <w:rsid w:val="00A95BD8"/>
    <w:rsid w:val="00A97846"/>
    <w:rsid w:val="00AA219D"/>
    <w:rsid w:val="00AA2580"/>
    <w:rsid w:val="00AA76CD"/>
    <w:rsid w:val="00AA79C9"/>
    <w:rsid w:val="00AB0414"/>
    <w:rsid w:val="00AB06DA"/>
    <w:rsid w:val="00AB6150"/>
    <w:rsid w:val="00AB6D98"/>
    <w:rsid w:val="00AB7551"/>
    <w:rsid w:val="00AB7C79"/>
    <w:rsid w:val="00AC01AA"/>
    <w:rsid w:val="00AC1419"/>
    <w:rsid w:val="00AC5039"/>
    <w:rsid w:val="00AC51A4"/>
    <w:rsid w:val="00AC555A"/>
    <w:rsid w:val="00AC7006"/>
    <w:rsid w:val="00AC7452"/>
    <w:rsid w:val="00AD0A45"/>
    <w:rsid w:val="00AD28D6"/>
    <w:rsid w:val="00AE16CD"/>
    <w:rsid w:val="00AE1C31"/>
    <w:rsid w:val="00AE1DED"/>
    <w:rsid w:val="00AE200C"/>
    <w:rsid w:val="00AE2180"/>
    <w:rsid w:val="00AE6C79"/>
    <w:rsid w:val="00AF3119"/>
    <w:rsid w:val="00AF385D"/>
    <w:rsid w:val="00AF4566"/>
    <w:rsid w:val="00AF7124"/>
    <w:rsid w:val="00B025C6"/>
    <w:rsid w:val="00B02F65"/>
    <w:rsid w:val="00B06479"/>
    <w:rsid w:val="00B073C0"/>
    <w:rsid w:val="00B07FA5"/>
    <w:rsid w:val="00B13893"/>
    <w:rsid w:val="00B21B42"/>
    <w:rsid w:val="00B23749"/>
    <w:rsid w:val="00B26C57"/>
    <w:rsid w:val="00B27ADC"/>
    <w:rsid w:val="00B27E99"/>
    <w:rsid w:val="00B346C0"/>
    <w:rsid w:val="00B357A9"/>
    <w:rsid w:val="00B35E6C"/>
    <w:rsid w:val="00B412E7"/>
    <w:rsid w:val="00B42BFD"/>
    <w:rsid w:val="00B43A09"/>
    <w:rsid w:val="00B475AD"/>
    <w:rsid w:val="00B522C4"/>
    <w:rsid w:val="00B64542"/>
    <w:rsid w:val="00B646AF"/>
    <w:rsid w:val="00B6500C"/>
    <w:rsid w:val="00B6511D"/>
    <w:rsid w:val="00B73F42"/>
    <w:rsid w:val="00B77571"/>
    <w:rsid w:val="00B80E81"/>
    <w:rsid w:val="00B81657"/>
    <w:rsid w:val="00B84D37"/>
    <w:rsid w:val="00B86888"/>
    <w:rsid w:val="00B951A3"/>
    <w:rsid w:val="00B95272"/>
    <w:rsid w:val="00B955AD"/>
    <w:rsid w:val="00BA1D23"/>
    <w:rsid w:val="00BA23E3"/>
    <w:rsid w:val="00BA5F7C"/>
    <w:rsid w:val="00BB0212"/>
    <w:rsid w:val="00BB1EDB"/>
    <w:rsid w:val="00BB455E"/>
    <w:rsid w:val="00BB5CB4"/>
    <w:rsid w:val="00BB6069"/>
    <w:rsid w:val="00BB62B2"/>
    <w:rsid w:val="00BB7D51"/>
    <w:rsid w:val="00BC33CF"/>
    <w:rsid w:val="00BC4066"/>
    <w:rsid w:val="00BC424D"/>
    <w:rsid w:val="00BC4F96"/>
    <w:rsid w:val="00BC67DF"/>
    <w:rsid w:val="00BC74DC"/>
    <w:rsid w:val="00BD3DE6"/>
    <w:rsid w:val="00BD4195"/>
    <w:rsid w:val="00BD58FD"/>
    <w:rsid w:val="00BD7006"/>
    <w:rsid w:val="00BE1790"/>
    <w:rsid w:val="00BE21DE"/>
    <w:rsid w:val="00BE22A8"/>
    <w:rsid w:val="00BE6ADD"/>
    <w:rsid w:val="00BF3F27"/>
    <w:rsid w:val="00BF42EC"/>
    <w:rsid w:val="00BF4C85"/>
    <w:rsid w:val="00BF5E6B"/>
    <w:rsid w:val="00BF7EF0"/>
    <w:rsid w:val="00C012C2"/>
    <w:rsid w:val="00C01B7B"/>
    <w:rsid w:val="00C02105"/>
    <w:rsid w:val="00C0299F"/>
    <w:rsid w:val="00C02A73"/>
    <w:rsid w:val="00C0415B"/>
    <w:rsid w:val="00C04206"/>
    <w:rsid w:val="00C05E25"/>
    <w:rsid w:val="00C06D2E"/>
    <w:rsid w:val="00C07082"/>
    <w:rsid w:val="00C076B6"/>
    <w:rsid w:val="00C07D4D"/>
    <w:rsid w:val="00C12C75"/>
    <w:rsid w:val="00C164AA"/>
    <w:rsid w:val="00C2056D"/>
    <w:rsid w:val="00C21EF1"/>
    <w:rsid w:val="00C2262C"/>
    <w:rsid w:val="00C2468E"/>
    <w:rsid w:val="00C259E7"/>
    <w:rsid w:val="00C26630"/>
    <w:rsid w:val="00C275F2"/>
    <w:rsid w:val="00C41BD0"/>
    <w:rsid w:val="00C41D5A"/>
    <w:rsid w:val="00C51AF5"/>
    <w:rsid w:val="00C563AE"/>
    <w:rsid w:val="00C570D1"/>
    <w:rsid w:val="00C6137E"/>
    <w:rsid w:val="00C638A1"/>
    <w:rsid w:val="00C67540"/>
    <w:rsid w:val="00C67AB5"/>
    <w:rsid w:val="00C71C8A"/>
    <w:rsid w:val="00C72FDB"/>
    <w:rsid w:val="00C7557B"/>
    <w:rsid w:val="00C7641B"/>
    <w:rsid w:val="00C84E0F"/>
    <w:rsid w:val="00C86754"/>
    <w:rsid w:val="00C878EB"/>
    <w:rsid w:val="00C909F4"/>
    <w:rsid w:val="00C91767"/>
    <w:rsid w:val="00C940AD"/>
    <w:rsid w:val="00C945A6"/>
    <w:rsid w:val="00C978F7"/>
    <w:rsid w:val="00CA066C"/>
    <w:rsid w:val="00CA2DF6"/>
    <w:rsid w:val="00CA40C4"/>
    <w:rsid w:val="00CA4205"/>
    <w:rsid w:val="00CA45AE"/>
    <w:rsid w:val="00CA6D1B"/>
    <w:rsid w:val="00CB14E2"/>
    <w:rsid w:val="00CB2402"/>
    <w:rsid w:val="00CB3B7F"/>
    <w:rsid w:val="00CB4AAF"/>
    <w:rsid w:val="00CB6CCD"/>
    <w:rsid w:val="00CB78B4"/>
    <w:rsid w:val="00CB7CDB"/>
    <w:rsid w:val="00CC0DA6"/>
    <w:rsid w:val="00CC1C73"/>
    <w:rsid w:val="00CC249E"/>
    <w:rsid w:val="00CC2FE8"/>
    <w:rsid w:val="00CC4EA4"/>
    <w:rsid w:val="00CD1A5C"/>
    <w:rsid w:val="00CD483C"/>
    <w:rsid w:val="00CD7450"/>
    <w:rsid w:val="00CE0C43"/>
    <w:rsid w:val="00CE2ECF"/>
    <w:rsid w:val="00CF0C74"/>
    <w:rsid w:val="00CF25AA"/>
    <w:rsid w:val="00CF3234"/>
    <w:rsid w:val="00CF383F"/>
    <w:rsid w:val="00CF3E8F"/>
    <w:rsid w:val="00CF6BB0"/>
    <w:rsid w:val="00D03BC9"/>
    <w:rsid w:val="00D0437F"/>
    <w:rsid w:val="00D054FB"/>
    <w:rsid w:val="00D15538"/>
    <w:rsid w:val="00D17B96"/>
    <w:rsid w:val="00D212EB"/>
    <w:rsid w:val="00D2189C"/>
    <w:rsid w:val="00D26554"/>
    <w:rsid w:val="00D267A9"/>
    <w:rsid w:val="00D26852"/>
    <w:rsid w:val="00D302F1"/>
    <w:rsid w:val="00D30A2E"/>
    <w:rsid w:val="00D30FB0"/>
    <w:rsid w:val="00D32B1D"/>
    <w:rsid w:val="00D32C81"/>
    <w:rsid w:val="00D343AC"/>
    <w:rsid w:val="00D36B66"/>
    <w:rsid w:val="00D43A04"/>
    <w:rsid w:val="00D46724"/>
    <w:rsid w:val="00D502BA"/>
    <w:rsid w:val="00D50312"/>
    <w:rsid w:val="00D5129B"/>
    <w:rsid w:val="00D517CE"/>
    <w:rsid w:val="00D52398"/>
    <w:rsid w:val="00D531BA"/>
    <w:rsid w:val="00D53255"/>
    <w:rsid w:val="00D60CF7"/>
    <w:rsid w:val="00D6197E"/>
    <w:rsid w:val="00D628FD"/>
    <w:rsid w:val="00D66F81"/>
    <w:rsid w:val="00D67103"/>
    <w:rsid w:val="00D71878"/>
    <w:rsid w:val="00D71C88"/>
    <w:rsid w:val="00D71CBE"/>
    <w:rsid w:val="00D71FE3"/>
    <w:rsid w:val="00D7357C"/>
    <w:rsid w:val="00D77A6B"/>
    <w:rsid w:val="00D80F10"/>
    <w:rsid w:val="00D80F3E"/>
    <w:rsid w:val="00D8126A"/>
    <w:rsid w:val="00D85E91"/>
    <w:rsid w:val="00D85E9E"/>
    <w:rsid w:val="00D86103"/>
    <w:rsid w:val="00D86274"/>
    <w:rsid w:val="00D870B6"/>
    <w:rsid w:val="00D900E8"/>
    <w:rsid w:val="00D9053F"/>
    <w:rsid w:val="00D906E8"/>
    <w:rsid w:val="00D90CF4"/>
    <w:rsid w:val="00D935ED"/>
    <w:rsid w:val="00D9602B"/>
    <w:rsid w:val="00D97440"/>
    <w:rsid w:val="00D97602"/>
    <w:rsid w:val="00D979F9"/>
    <w:rsid w:val="00DA0721"/>
    <w:rsid w:val="00DA1FAD"/>
    <w:rsid w:val="00DA25DB"/>
    <w:rsid w:val="00DA38DD"/>
    <w:rsid w:val="00DA6FE8"/>
    <w:rsid w:val="00DB149B"/>
    <w:rsid w:val="00DB14A6"/>
    <w:rsid w:val="00DB544E"/>
    <w:rsid w:val="00DC094D"/>
    <w:rsid w:val="00DC0AEC"/>
    <w:rsid w:val="00DC50C6"/>
    <w:rsid w:val="00DD1D1D"/>
    <w:rsid w:val="00DD731D"/>
    <w:rsid w:val="00DE3767"/>
    <w:rsid w:val="00DE61A6"/>
    <w:rsid w:val="00DE6E6A"/>
    <w:rsid w:val="00DE72F9"/>
    <w:rsid w:val="00DF2F3C"/>
    <w:rsid w:val="00DF4EB3"/>
    <w:rsid w:val="00DF76CB"/>
    <w:rsid w:val="00E013E8"/>
    <w:rsid w:val="00E029E7"/>
    <w:rsid w:val="00E04EF6"/>
    <w:rsid w:val="00E07DEB"/>
    <w:rsid w:val="00E114F5"/>
    <w:rsid w:val="00E12820"/>
    <w:rsid w:val="00E1288D"/>
    <w:rsid w:val="00E1594C"/>
    <w:rsid w:val="00E210F9"/>
    <w:rsid w:val="00E24FC8"/>
    <w:rsid w:val="00E25B21"/>
    <w:rsid w:val="00E27DD1"/>
    <w:rsid w:val="00E32065"/>
    <w:rsid w:val="00E325A6"/>
    <w:rsid w:val="00E34AB2"/>
    <w:rsid w:val="00E359A6"/>
    <w:rsid w:val="00E37102"/>
    <w:rsid w:val="00E410C8"/>
    <w:rsid w:val="00E420B8"/>
    <w:rsid w:val="00E42C07"/>
    <w:rsid w:val="00E45CC5"/>
    <w:rsid w:val="00E4786F"/>
    <w:rsid w:val="00E47C56"/>
    <w:rsid w:val="00E503F5"/>
    <w:rsid w:val="00E51BC1"/>
    <w:rsid w:val="00E51FFE"/>
    <w:rsid w:val="00E54EC1"/>
    <w:rsid w:val="00E559F5"/>
    <w:rsid w:val="00E5768B"/>
    <w:rsid w:val="00E5775E"/>
    <w:rsid w:val="00E6067B"/>
    <w:rsid w:val="00E60F1C"/>
    <w:rsid w:val="00E654BB"/>
    <w:rsid w:val="00E67C62"/>
    <w:rsid w:val="00E70D5D"/>
    <w:rsid w:val="00E70D6A"/>
    <w:rsid w:val="00E72205"/>
    <w:rsid w:val="00E74B4B"/>
    <w:rsid w:val="00E75910"/>
    <w:rsid w:val="00E764B4"/>
    <w:rsid w:val="00E812F6"/>
    <w:rsid w:val="00E81A24"/>
    <w:rsid w:val="00E82CF7"/>
    <w:rsid w:val="00E82F7D"/>
    <w:rsid w:val="00E83524"/>
    <w:rsid w:val="00E861ED"/>
    <w:rsid w:val="00E87BF3"/>
    <w:rsid w:val="00E91033"/>
    <w:rsid w:val="00E91AB3"/>
    <w:rsid w:val="00E9313A"/>
    <w:rsid w:val="00E94AFD"/>
    <w:rsid w:val="00E96F27"/>
    <w:rsid w:val="00E9748C"/>
    <w:rsid w:val="00EA01C4"/>
    <w:rsid w:val="00EA115A"/>
    <w:rsid w:val="00EA3672"/>
    <w:rsid w:val="00EA4EF0"/>
    <w:rsid w:val="00EA64A2"/>
    <w:rsid w:val="00EA6D2E"/>
    <w:rsid w:val="00EB01B5"/>
    <w:rsid w:val="00EB01F2"/>
    <w:rsid w:val="00EB288A"/>
    <w:rsid w:val="00EB2FE6"/>
    <w:rsid w:val="00EB39FC"/>
    <w:rsid w:val="00EB7143"/>
    <w:rsid w:val="00EB73F6"/>
    <w:rsid w:val="00EC0A88"/>
    <w:rsid w:val="00EC1189"/>
    <w:rsid w:val="00EC2AC1"/>
    <w:rsid w:val="00ED3445"/>
    <w:rsid w:val="00ED4508"/>
    <w:rsid w:val="00ED56B0"/>
    <w:rsid w:val="00ED6787"/>
    <w:rsid w:val="00ED69D4"/>
    <w:rsid w:val="00EE141C"/>
    <w:rsid w:val="00EE53DB"/>
    <w:rsid w:val="00EE557E"/>
    <w:rsid w:val="00EF0EFE"/>
    <w:rsid w:val="00EF21FC"/>
    <w:rsid w:val="00EF4454"/>
    <w:rsid w:val="00EF5C0A"/>
    <w:rsid w:val="00F01096"/>
    <w:rsid w:val="00F03C3E"/>
    <w:rsid w:val="00F04237"/>
    <w:rsid w:val="00F045F4"/>
    <w:rsid w:val="00F05F05"/>
    <w:rsid w:val="00F06685"/>
    <w:rsid w:val="00F079A3"/>
    <w:rsid w:val="00F10B7D"/>
    <w:rsid w:val="00F149D0"/>
    <w:rsid w:val="00F15188"/>
    <w:rsid w:val="00F1658F"/>
    <w:rsid w:val="00F21C4A"/>
    <w:rsid w:val="00F2314A"/>
    <w:rsid w:val="00F238A4"/>
    <w:rsid w:val="00F25389"/>
    <w:rsid w:val="00F2632F"/>
    <w:rsid w:val="00F30375"/>
    <w:rsid w:val="00F30E99"/>
    <w:rsid w:val="00F3162C"/>
    <w:rsid w:val="00F3191F"/>
    <w:rsid w:val="00F323B6"/>
    <w:rsid w:val="00F3431A"/>
    <w:rsid w:val="00F3646D"/>
    <w:rsid w:val="00F40E57"/>
    <w:rsid w:val="00F43912"/>
    <w:rsid w:val="00F4539C"/>
    <w:rsid w:val="00F51373"/>
    <w:rsid w:val="00F54561"/>
    <w:rsid w:val="00F67F06"/>
    <w:rsid w:val="00F70435"/>
    <w:rsid w:val="00F70AF9"/>
    <w:rsid w:val="00F82FAF"/>
    <w:rsid w:val="00F837EB"/>
    <w:rsid w:val="00F8639B"/>
    <w:rsid w:val="00F87321"/>
    <w:rsid w:val="00F9298B"/>
    <w:rsid w:val="00F947B3"/>
    <w:rsid w:val="00F95921"/>
    <w:rsid w:val="00FA0875"/>
    <w:rsid w:val="00FB114D"/>
    <w:rsid w:val="00FB6C83"/>
    <w:rsid w:val="00FC4D2E"/>
    <w:rsid w:val="00FD3896"/>
    <w:rsid w:val="00FD4590"/>
    <w:rsid w:val="00FD5E1F"/>
    <w:rsid w:val="00FD76A8"/>
    <w:rsid w:val="00FE031B"/>
    <w:rsid w:val="00FE1431"/>
    <w:rsid w:val="00FE1E05"/>
    <w:rsid w:val="00FE20AC"/>
    <w:rsid w:val="00FE40DF"/>
    <w:rsid w:val="00FE47A4"/>
    <w:rsid w:val="00FE7D59"/>
    <w:rsid w:val="00FF1E69"/>
    <w:rsid w:val="14029713"/>
    <w:rsid w:val="3E973326"/>
    <w:rsid w:val="40330387"/>
    <w:rsid w:val="463E9714"/>
    <w:rsid w:val="4B9CF234"/>
    <w:rsid w:val="6211B423"/>
    <w:rsid w:val="6467F132"/>
    <w:rsid w:val="67B114BB"/>
    <w:rsid w:val="694CE51C"/>
    <w:rsid w:val="6AE8B57D"/>
    <w:rsid w:val="7971B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13D6B7"/>
  <w15:docId w15:val="{F860B98D-6D8F-4689-92AD-B1ECD250E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qFormat/>
    <w:pPr>
      <w:spacing w:after="140" w:line="276" w:lineRule="auto"/>
    </w:pPr>
  </w:style>
  <w:style w:type="paragraph" w:styleId="List">
    <w:name w:val="List"/>
    <w:basedOn w:val="BodyText"/>
    <w:qFormat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uiPriority w:val="99"/>
    <w:qFormat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uiPriority w:val="99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styleId="SubtleEmphasis">
    <w:name w:val="Subtle Emphasis"/>
    <w:basedOn w:val="DefaultParagraphFont"/>
    <w:rPr>
      <w:i/>
      <w:iCs/>
      <w:color w:val="404040"/>
    </w:rPr>
  </w:style>
  <w:style w:type="character" w:customStyle="1" w:styleId="HeaderChar">
    <w:name w:val="Header Char"/>
    <w:basedOn w:val="DefaultParagraphFont"/>
    <w:uiPriority w:val="99"/>
    <w:rPr>
      <w:rFonts w:ascii="Arial" w:eastAsia="Times New Roman" w:hAnsi="Arial" w:cs="Arial"/>
      <w:sz w:val="24"/>
      <w:szCs w:val="24"/>
    </w:rPr>
  </w:style>
  <w:style w:type="character" w:customStyle="1" w:styleId="ListLabel1">
    <w:name w:val="ListLabel 1"/>
    <w:rPr>
      <w:rFonts w:ascii="Arial" w:eastAsia="Calibri" w:hAnsi="Arial" w:cs="Arial"/>
      <w:sz w:val="24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ascii="Arial" w:hAnsi="Arial" w:cs="Arial"/>
      <w:sz w:val="24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character" w:customStyle="1" w:styleId="il">
    <w:name w:val="il"/>
    <w:basedOn w:val="DefaultParagraphFont"/>
  </w:style>
  <w:style w:type="table" w:styleId="TableGrid">
    <w:name w:val="Table Grid"/>
    <w:basedOn w:val="TableNormal"/>
    <w:uiPriority w:val="3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5F0DFD"/>
    <w:rPr>
      <w:rFonts w:ascii="Times New Roman" w:hAnsi="Times New Roman" w:cs="Times New Roman"/>
      <w:color w:val="00000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3527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rsid w:val="00DC5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0C6"/>
    <w:rPr>
      <w:sz w:val="22"/>
    </w:rPr>
  </w:style>
  <w:style w:type="character" w:styleId="CommentReference">
    <w:name w:val="annotation reference"/>
    <w:basedOn w:val="DefaultParagraphFont"/>
    <w:uiPriority w:val="99"/>
    <w:rsid w:val="007345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345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45A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45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45A4"/>
    <w:rPr>
      <w:b/>
      <w:bCs/>
      <w:szCs w:val="20"/>
    </w:rPr>
  </w:style>
  <w:style w:type="paragraph" w:customStyle="1" w:styleId="xnormal">
    <w:name w:val="x_normal"/>
    <w:basedOn w:val="Normal"/>
    <w:rsid w:val="009B5B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tm51">
    <w:name w:val="x_tm51"/>
    <w:basedOn w:val="DefaultParagraphFont"/>
    <w:rsid w:val="009B5B5E"/>
  </w:style>
  <w:style w:type="character" w:styleId="HTMLCite">
    <w:name w:val="HTML Cite"/>
    <w:basedOn w:val="DefaultParagraphFont"/>
    <w:uiPriority w:val="99"/>
    <w:unhideWhenUsed/>
    <w:rsid w:val="002D6958"/>
    <w:rPr>
      <w:i/>
      <w:iCs/>
    </w:rPr>
  </w:style>
  <w:style w:type="paragraph" w:styleId="Revision">
    <w:name w:val="Revision"/>
    <w:hidden/>
    <w:uiPriority w:val="99"/>
    <w:semiHidden/>
    <w:rsid w:val="00496648"/>
    <w:pPr>
      <w:spacing w:after="0" w:line="240" w:lineRule="auto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6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1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5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0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4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8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9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9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1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2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5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9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1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8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41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8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8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1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access.chichester.gov.uk/online-applications/applicationDetails.do?keyVal=RG57QTER12Q00&amp;activeTab=summary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ublicaccess.chichester.gov.uk/online-applications/applicationDetails.do?activeTab=summary&amp;keyVal=RC6I8IER0ZU00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ublicaccess.chichester.gov.uk/online-applications/applicationDetails.do?activeTab=summary&amp;keyVal=QUN0NFERJHT0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ublicaccess.chichester.gov.uk/online-applications/applicationDetails.do?keyVal=RFO3LQERJCY00&amp;activeTab=summar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ublicaccess.chichester.gov.uk/online-applications/applicationDetails.do?activeTab=summary&amp;keyVal=RFKE7QERJB20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3B893-7236-4B90-AF2D-338571D77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1046</Words>
  <Characters>5964</Characters>
  <Application>Microsoft Office Word</Application>
  <DocSecurity>0</DocSecurity>
  <Lines>49</Lines>
  <Paragraphs>13</Paragraphs>
  <ScaleCrop>false</ScaleCrop>
  <Company/>
  <LinksUpToDate>false</LinksUpToDate>
  <CharactersWithSpaces>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lisamwilcock</dc:creator>
  <cp:keywords/>
  <dc:description/>
  <cp:lastModifiedBy>Bambi Jones</cp:lastModifiedBy>
  <cp:revision>49</cp:revision>
  <cp:lastPrinted>2022-06-21T12:52:00Z</cp:lastPrinted>
  <dcterms:created xsi:type="dcterms:W3CDTF">2022-07-28T10:29:00Z</dcterms:created>
  <dcterms:modified xsi:type="dcterms:W3CDTF">2022-08-25T12:57:00Z</dcterms:modified>
</cp:coreProperties>
</file>