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C6F" w14:textId="4A0B2C90" w:rsidR="00702863" w:rsidRDefault="00C27044">
      <w:pPr>
        <w:spacing w:after="0" w:line="240" w:lineRule="auto"/>
        <w:rPr>
          <w:rFonts w:ascii="Arial" w:hAnsi="Arial" w:cs="Arial"/>
          <w:b/>
        </w:rPr>
      </w:pPr>
      <w:r w:rsidRPr="00E50FF4">
        <w:rPr>
          <w:rFonts w:ascii="Arial" w:hAnsi="Arial" w:cs="Arial"/>
          <w:b/>
        </w:rPr>
        <w:t>Agenda Item 5 - Planning Applications</w:t>
      </w:r>
    </w:p>
    <w:p w14:paraId="79B63328" w14:textId="5DD57699" w:rsidR="00DE3E0B" w:rsidRDefault="00DE3E0B">
      <w:pPr>
        <w:spacing w:after="0" w:line="240" w:lineRule="auto"/>
        <w:rPr>
          <w:rFonts w:ascii="Arial" w:hAnsi="Arial" w:cs="Arial"/>
          <w:b/>
        </w:rPr>
      </w:pPr>
    </w:p>
    <w:p w14:paraId="4CE92B84" w14:textId="05F634EA" w:rsidR="008D79A6" w:rsidRDefault="00DE3E0B" w:rsidP="0002507E">
      <w:pPr>
        <w:spacing w:after="0" w:line="240" w:lineRule="auto"/>
        <w:rPr>
          <w:rFonts w:ascii="Arial" w:hAnsi="Arial" w:cs="Arial"/>
          <w:bCs/>
          <w:sz w:val="22"/>
          <w:szCs w:val="22"/>
        </w:rPr>
      </w:pPr>
      <w:r w:rsidRPr="006F45BA">
        <w:rPr>
          <w:rFonts w:ascii="Arial" w:hAnsi="Arial" w:cs="Arial"/>
          <w:bCs/>
          <w:sz w:val="22"/>
          <w:szCs w:val="22"/>
        </w:rPr>
        <w:t xml:space="preserve">Wk </w:t>
      </w:r>
      <w:r w:rsidR="00FF530A">
        <w:rPr>
          <w:rFonts w:ascii="Arial" w:hAnsi="Arial" w:cs="Arial"/>
          <w:bCs/>
          <w:sz w:val="22"/>
          <w:szCs w:val="22"/>
        </w:rPr>
        <w:t>1</w:t>
      </w:r>
      <w:r w:rsidR="00AF06B5">
        <w:rPr>
          <w:rFonts w:ascii="Arial" w:hAnsi="Arial" w:cs="Arial"/>
          <w:bCs/>
          <w:sz w:val="22"/>
          <w:szCs w:val="22"/>
        </w:rPr>
        <w:t>6</w:t>
      </w:r>
      <w:r w:rsidR="00EA4E09">
        <w:rPr>
          <w:rFonts w:ascii="Arial" w:hAnsi="Arial" w:cs="Arial"/>
          <w:bCs/>
          <w:sz w:val="22"/>
          <w:szCs w:val="22"/>
        </w:rPr>
        <w:t xml:space="preserve"> </w:t>
      </w:r>
      <w:r w:rsidRPr="006F45BA">
        <w:rPr>
          <w:rFonts w:ascii="Arial" w:hAnsi="Arial" w:cs="Arial"/>
          <w:bCs/>
          <w:sz w:val="22"/>
          <w:szCs w:val="22"/>
        </w:rPr>
        <w:t xml:space="preserve">– distribution </w:t>
      </w:r>
      <w:r w:rsidR="00FF530A">
        <w:rPr>
          <w:rFonts w:ascii="Arial" w:hAnsi="Arial" w:cs="Arial"/>
          <w:bCs/>
          <w:sz w:val="22"/>
          <w:szCs w:val="22"/>
        </w:rPr>
        <w:t>2</w:t>
      </w:r>
      <w:r w:rsidR="00AF06B5">
        <w:rPr>
          <w:rFonts w:ascii="Arial" w:hAnsi="Arial" w:cs="Arial"/>
          <w:bCs/>
          <w:sz w:val="22"/>
          <w:szCs w:val="22"/>
        </w:rPr>
        <w:t>1 Apr</w:t>
      </w:r>
      <w:r w:rsidR="00EA4E09">
        <w:rPr>
          <w:rFonts w:ascii="Arial" w:hAnsi="Arial" w:cs="Arial"/>
          <w:bCs/>
          <w:sz w:val="22"/>
          <w:szCs w:val="22"/>
        </w:rPr>
        <w:t xml:space="preserve"> 2021; response by </w:t>
      </w:r>
      <w:r w:rsidR="004F604B">
        <w:rPr>
          <w:rFonts w:ascii="Arial" w:hAnsi="Arial" w:cs="Arial"/>
          <w:bCs/>
          <w:sz w:val="22"/>
          <w:szCs w:val="22"/>
        </w:rPr>
        <w:t>12</w:t>
      </w:r>
      <w:r w:rsidR="00AF06B5">
        <w:rPr>
          <w:rFonts w:ascii="Arial" w:hAnsi="Arial" w:cs="Arial"/>
          <w:bCs/>
          <w:sz w:val="22"/>
          <w:szCs w:val="22"/>
        </w:rPr>
        <w:t xml:space="preserve"> May</w:t>
      </w:r>
      <w:r w:rsidR="00854DAD">
        <w:rPr>
          <w:rFonts w:ascii="Arial" w:hAnsi="Arial" w:cs="Arial"/>
          <w:bCs/>
          <w:sz w:val="22"/>
          <w:szCs w:val="22"/>
        </w:rPr>
        <w:t xml:space="preserve"> </w:t>
      </w:r>
      <w:r w:rsidR="00FB460A">
        <w:rPr>
          <w:rFonts w:ascii="Arial" w:hAnsi="Arial" w:cs="Arial"/>
          <w:bCs/>
          <w:sz w:val="22"/>
          <w:szCs w:val="22"/>
        </w:rPr>
        <w:t>2021</w:t>
      </w:r>
      <w:r w:rsidR="00F30276">
        <w:rPr>
          <w:rFonts w:ascii="Arial" w:hAnsi="Arial" w:cs="Arial"/>
          <w:bCs/>
          <w:sz w:val="22"/>
          <w:szCs w:val="22"/>
        </w:rPr>
        <w:t xml:space="preserve"> (requested extension to 21 May)</w:t>
      </w:r>
    </w:p>
    <w:p w14:paraId="4EB5CC7B" w14:textId="32428D83" w:rsidR="00E64C9D" w:rsidRDefault="00FB5B82" w:rsidP="0002507E">
      <w:pPr>
        <w:spacing w:after="0" w:line="240" w:lineRule="auto"/>
        <w:rPr>
          <w:rFonts w:ascii="Arial" w:hAnsi="Arial" w:cs="Arial"/>
          <w:bCs/>
          <w:sz w:val="22"/>
          <w:szCs w:val="22"/>
        </w:rPr>
      </w:pPr>
      <w:r>
        <w:rPr>
          <w:rFonts w:ascii="Arial" w:hAnsi="Arial" w:cs="Arial"/>
          <w:bCs/>
          <w:sz w:val="22"/>
          <w:szCs w:val="22"/>
        </w:rPr>
        <w:t xml:space="preserve">Wk </w:t>
      </w:r>
      <w:r w:rsidR="00FF530A">
        <w:rPr>
          <w:rFonts w:ascii="Arial" w:hAnsi="Arial" w:cs="Arial"/>
          <w:bCs/>
          <w:sz w:val="22"/>
          <w:szCs w:val="22"/>
        </w:rPr>
        <w:t>1</w:t>
      </w:r>
      <w:r w:rsidR="00AF06B5">
        <w:rPr>
          <w:rFonts w:ascii="Arial" w:hAnsi="Arial" w:cs="Arial"/>
          <w:bCs/>
          <w:sz w:val="22"/>
          <w:szCs w:val="22"/>
        </w:rPr>
        <w:t>7</w:t>
      </w:r>
      <w:r>
        <w:rPr>
          <w:rFonts w:ascii="Arial" w:hAnsi="Arial" w:cs="Arial"/>
          <w:bCs/>
          <w:sz w:val="22"/>
          <w:szCs w:val="22"/>
        </w:rPr>
        <w:t xml:space="preserve"> </w:t>
      </w:r>
      <w:r w:rsidR="00F32E45">
        <w:rPr>
          <w:rFonts w:ascii="Arial" w:hAnsi="Arial" w:cs="Arial"/>
          <w:bCs/>
          <w:sz w:val="22"/>
          <w:szCs w:val="22"/>
        </w:rPr>
        <w:t>– distribution</w:t>
      </w:r>
      <w:r w:rsidR="00752B15">
        <w:rPr>
          <w:rFonts w:ascii="Arial" w:hAnsi="Arial" w:cs="Arial"/>
          <w:bCs/>
          <w:sz w:val="22"/>
          <w:szCs w:val="22"/>
        </w:rPr>
        <w:t xml:space="preserve"> </w:t>
      </w:r>
      <w:r w:rsidR="00AF06B5">
        <w:rPr>
          <w:rFonts w:ascii="Arial" w:hAnsi="Arial" w:cs="Arial"/>
          <w:bCs/>
          <w:sz w:val="22"/>
          <w:szCs w:val="22"/>
        </w:rPr>
        <w:t>28 Apr</w:t>
      </w:r>
      <w:r w:rsidR="00FB460A">
        <w:rPr>
          <w:rFonts w:ascii="Arial" w:hAnsi="Arial" w:cs="Arial"/>
          <w:bCs/>
          <w:sz w:val="22"/>
          <w:szCs w:val="22"/>
        </w:rPr>
        <w:t xml:space="preserve"> 2021</w:t>
      </w:r>
      <w:r w:rsidR="00F32E45">
        <w:rPr>
          <w:rFonts w:ascii="Arial" w:hAnsi="Arial" w:cs="Arial"/>
          <w:bCs/>
          <w:sz w:val="22"/>
          <w:szCs w:val="22"/>
        </w:rPr>
        <w:t xml:space="preserve">; response by </w:t>
      </w:r>
      <w:r w:rsidR="00F30276">
        <w:rPr>
          <w:rFonts w:ascii="Arial" w:hAnsi="Arial" w:cs="Arial"/>
          <w:bCs/>
          <w:sz w:val="22"/>
          <w:szCs w:val="22"/>
        </w:rPr>
        <w:t>19</w:t>
      </w:r>
      <w:r w:rsidR="00AF06B5">
        <w:rPr>
          <w:rFonts w:ascii="Arial" w:hAnsi="Arial" w:cs="Arial"/>
          <w:bCs/>
          <w:sz w:val="22"/>
          <w:szCs w:val="22"/>
        </w:rPr>
        <w:t xml:space="preserve"> May</w:t>
      </w:r>
      <w:r w:rsidR="00FB460A">
        <w:rPr>
          <w:rFonts w:ascii="Arial" w:hAnsi="Arial" w:cs="Arial"/>
          <w:bCs/>
          <w:sz w:val="22"/>
          <w:szCs w:val="22"/>
        </w:rPr>
        <w:t xml:space="preserve"> 2021</w:t>
      </w:r>
      <w:r w:rsidR="00736127">
        <w:rPr>
          <w:rFonts w:ascii="Arial" w:hAnsi="Arial" w:cs="Arial"/>
          <w:bCs/>
          <w:sz w:val="22"/>
          <w:szCs w:val="22"/>
        </w:rPr>
        <w:t xml:space="preserve"> </w:t>
      </w:r>
      <w:r w:rsidR="002F72C6">
        <w:rPr>
          <w:rFonts w:ascii="Arial" w:hAnsi="Arial" w:cs="Arial"/>
          <w:bCs/>
          <w:sz w:val="22"/>
          <w:szCs w:val="22"/>
        </w:rPr>
        <w:t>(no applications)</w:t>
      </w:r>
    </w:p>
    <w:p w14:paraId="66FB67F2" w14:textId="1DFDB44F" w:rsidR="00F32E45" w:rsidRDefault="00F32E45" w:rsidP="0002507E">
      <w:pPr>
        <w:spacing w:after="0" w:line="240" w:lineRule="auto"/>
        <w:rPr>
          <w:rFonts w:ascii="Arial" w:hAnsi="Arial" w:cs="Arial"/>
          <w:bCs/>
          <w:sz w:val="22"/>
          <w:szCs w:val="22"/>
        </w:rPr>
      </w:pPr>
      <w:r>
        <w:rPr>
          <w:rFonts w:ascii="Arial" w:hAnsi="Arial" w:cs="Arial"/>
          <w:bCs/>
          <w:sz w:val="22"/>
          <w:szCs w:val="22"/>
        </w:rPr>
        <w:t xml:space="preserve">Wk </w:t>
      </w:r>
      <w:r w:rsidR="00854DAD">
        <w:rPr>
          <w:rFonts w:ascii="Arial" w:hAnsi="Arial" w:cs="Arial"/>
          <w:bCs/>
          <w:sz w:val="22"/>
          <w:szCs w:val="22"/>
        </w:rPr>
        <w:t>1</w:t>
      </w:r>
      <w:r w:rsidR="00AF06B5">
        <w:rPr>
          <w:rFonts w:ascii="Arial" w:hAnsi="Arial" w:cs="Arial"/>
          <w:bCs/>
          <w:sz w:val="22"/>
          <w:szCs w:val="22"/>
        </w:rPr>
        <w:t>8</w:t>
      </w:r>
      <w:r>
        <w:rPr>
          <w:rFonts w:ascii="Arial" w:hAnsi="Arial" w:cs="Arial"/>
          <w:bCs/>
          <w:sz w:val="22"/>
          <w:szCs w:val="22"/>
        </w:rPr>
        <w:t xml:space="preserve"> – distribution </w:t>
      </w:r>
      <w:r w:rsidR="008B6623">
        <w:rPr>
          <w:rFonts w:ascii="Arial" w:hAnsi="Arial" w:cs="Arial"/>
          <w:bCs/>
          <w:sz w:val="22"/>
          <w:szCs w:val="22"/>
        </w:rPr>
        <w:t>5</w:t>
      </w:r>
      <w:r w:rsidR="00AF06B5">
        <w:rPr>
          <w:rFonts w:ascii="Arial" w:hAnsi="Arial" w:cs="Arial"/>
          <w:bCs/>
          <w:sz w:val="22"/>
          <w:szCs w:val="22"/>
        </w:rPr>
        <w:t xml:space="preserve"> May</w:t>
      </w:r>
      <w:r w:rsidR="00FB460A">
        <w:rPr>
          <w:rFonts w:ascii="Arial" w:hAnsi="Arial" w:cs="Arial"/>
          <w:bCs/>
          <w:sz w:val="22"/>
          <w:szCs w:val="22"/>
        </w:rPr>
        <w:t xml:space="preserve"> 2021;</w:t>
      </w:r>
      <w:r>
        <w:rPr>
          <w:rFonts w:ascii="Arial" w:hAnsi="Arial" w:cs="Arial"/>
          <w:bCs/>
          <w:sz w:val="22"/>
          <w:szCs w:val="22"/>
        </w:rPr>
        <w:t xml:space="preserve"> response by </w:t>
      </w:r>
      <w:r w:rsidR="008B6623">
        <w:rPr>
          <w:rFonts w:ascii="Arial" w:hAnsi="Arial" w:cs="Arial"/>
          <w:bCs/>
          <w:sz w:val="22"/>
          <w:szCs w:val="22"/>
        </w:rPr>
        <w:t>20</w:t>
      </w:r>
      <w:r w:rsidR="004F604B">
        <w:rPr>
          <w:rFonts w:ascii="Arial" w:hAnsi="Arial" w:cs="Arial"/>
          <w:bCs/>
          <w:sz w:val="22"/>
          <w:szCs w:val="22"/>
        </w:rPr>
        <w:t xml:space="preserve"> M</w:t>
      </w:r>
      <w:r w:rsidR="00AF06B5">
        <w:rPr>
          <w:rFonts w:ascii="Arial" w:hAnsi="Arial" w:cs="Arial"/>
          <w:bCs/>
          <w:sz w:val="22"/>
          <w:szCs w:val="22"/>
        </w:rPr>
        <w:t>ay</w:t>
      </w:r>
      <w:r w:rsidR="00854DAD">
        <w:rPr>
          <w:rFonts w:ascii="Arial" w:hAnsi="Arial" w:cs="Arial"/>
          <w:bCs/>
          <w:sz w:val="22"/>
          <w:szCs w:val="22"/>
        </w:rPr>
        <w:t xml:space="preserve"> </w:t>
      </w:r>
      <w:r w:rsidR="00FB460A">
        <w:rPr>
          <w:rFonts w:ascii="Arial" w:hAnsi="Arial" w:cs="Arial"/>
          <w:bCs/>
          <w:sz w:val="22"/>
          <w:szCs w:val="22"/>
        </w:rPr>
        <w:t>2021</w:t>
      </w:r>
      <w:r w:rsidR="000B364E">
        <w:rPr>
          <w:rFonts w:ascii="Arial" w:hAnsi="Arial" w:cs="Arial"/>
          <w:bCs/>
          <w:sz w:val="22"/>
          <w:szCs w:val="22"/>
        </w:rPr>
        <w:t xml:space="preserve"> </w:t>
      </w:r>
      <w:r w:rsidR="008B6623">
        <w:rPr>
          <w:rFonts w:ascii="Arial" w:hAnsi="Arial" w:cs="Arial"/>
          <w:bCs/>
          <w:sz w:val="22"/>
          <w:szCs w:val="22"/>
        </w:rPr>
        <w:t xml:space="preserve"> (extension </w:t>
      </w:r>
      <w:r w:rsidR="008F07EE">
        <w:rPr>
          <w:rFonts w:ascii="Arial" w:hAnsi="Arial" w:cs="Arial"/>
          <w:bCs/>
          <w:sz w:val="22"/>
          <w:szCs w:val="22"/>
        </w:rPr>
        <w:t>agreed</w:t>
      </w:r>
      <w:r w:rsidR="008B6623">
        <w:rPr>
          <w:rFonts w:ascii="Arial" w:hAnsi="Arial" w:cs="Arial"/>
          <w:bCs/>
          <w:sz w:val="22"/>
          <w:szCs w:val="22"/>
        </w:rPr>
        <w:t xml:space="preserve"> </w:t>
      </w:r>
      <w:r w:rsidR="008F07EE">
        <w:rPr>
          <w:rFonts w:ascii="Arial" w:hAnsi="Arial" w:cs="Arial"/>
          <w:bCs/>
          <w:sz w:val="22"/>
          <w:szCs w:val="22"/>
        </w:rPr>
        <w:t>to</w:t>
      </w:r>
      <w:r w:rsidR="008B6623">
        <w:rPr>
          <w:rFonts w:ascii="Arial" w:hAnsi="Arial" w:cs="Arial"/>
          <w:bCs/>
          <w:sz w:val="22"/>
          <w:szCs w:val="22"/>
        </w:rPr>
        <w:t xml:space="preserve"> 21 May)</w:t>
      </w:r>
    </w:p>
    <w:p w14:paraId="468C5394" w14:textId="400EC691" w:rsidR="004D098B" w:rsidRPr="00F32E45" w:rsidRDefault="004D098B" w:rsidP="0002507E">
      <w:pPr>
        <w:spacing w:after="0" w:line="240" w:lineRule="auto"/>
        <w:rPr>
          <w:rFonts w:ascii="Arial" w:hAnsi="Arial" w:cs="Arial"/>
          <w:bCs/>
          <w:sz w:val="22"/>
          <w:szCs w:val="22"/>
        </w:rPr>
      </w:pPr>
      <w:r>
        <w:rPr>
          <w:rFonts w:ascii="Arial" w:hAnsi="Arial" w:cs="Arial"/>
          <w:bCs/>
          <w:sz w:val="22"/>
          <w:szCs w:val="22"/>
        </w:rPr>
        <w:t xml:space="preserve">Wk </w:t>
      </w:r>
      <w:r w:rsidR="00854DAD">
        <w:rPr>
          <w:rFonts w:ascii="Arial" w:hAnsi="Arial" w:cs="Arial"/>
          <w:bCs/>
          <w:sz w:val="22"/>
          <w:szCs w:val="22"/>
        </w:rPr>
        <w:t>1</w:t>
      </w:r>
      <w:r w:rsidR="00AF06B5">
        <w:rPr>
          <w:rFonts w:ascii="Arial" w:hAnsi="Arial" w:cs="Arial"/>
          <w:bCs/>
          <w:sz w:val="22"/>
          <w:szCs w:val="22"/>
        </w:rPr>
        <w:t>9</w:t>
      </w:r>
      <w:r w:rsidR="00854DAD">
        <w:rPr>
          <w:rFonts w:ascii="Arial" w:hAnsi="Arial" w:cs="Arial"/>
          <w:bCs/>
          <w:sz w:val="22"/>
          <w:szCs w:val="22"/>
        </w:rPr>
        <w:t xml:space="preserve"> - </w:t>
      </w:r>
      <w:r>
        <w:rPr>
          <w:rFonts w:ascii="Arial" w:hAnsi="Arial" w:cs="Arial"/>
          <w:bCs/>
          <w:sz w:val="22"/>
          <w:szCs w:val="22"/>
        </w:rPr>
        <w:t>distr</w:t>
      </w:r>
      <w:r w:rsidR="00B36A38">
        <w:rPr>
          <w:rFonts w:ascii="Arial" w:hAnsi="Arial" w:cs="Arial"/>
          <w:bCs/>
          <w:sz w:val="22"/>
          <w:szCs w:val="22"/>
        </w:rPr>
        <w:t>ibu</w:t>
      </w:r>
      <w:r>
        <w:rPr>
          <w:rFonts w:ascii="Arial" w:hAnsi="Arial" w:cs="Arial"/>
          <w:bCs/>
          <w:sz w:val="22"/>
          <w:szCs w:val="22"/>
        </w:rPr>
        <w:t xml:space="preserve">tion </w:t>
      </w:r>
      <w:r w:rsidR="008B6623">
        <w:rPr>
          <w:rFonts w:ascii="Arial" w:hAnsi="Arial" w:cs="Arial"/>
          <w:bCs/>
          <w:sz w:val="22"/>
          <w:szCs w:val="22"/>
        </w:rPr>
        <w:t>12</w:t>
      </w:r>
      <w:r w:rsidR="00AF06B5">
        <w:rPr>
          <w:rFonts w:ascii="Arial" w:hAnsi="Arial" w:cs="Arial"/>
          <w:bCs/>
          <w:sz w:val="22"/>
          <w:szCs w:val="22"/>
        </w:rPr>
        <w:t xml:space="preserve"> May </w:t>
      </w:r>
      <w:r w:rsidR="00FB460A">
        <w:rPr>
          <w:rFonts w:ascii="Arial" w:hAnsi="Arial" w:cs="Arial"/>
          <w:bCs/>
          <w:sz w:val="22"/>
          <w:szCs w:val="22"/>
        </w:rPr>
        <w:t>2021</w:t>
      </w:r>
      <w:r>
        <w:rPr>
          <w:rFonts w:ascii="Arial" w:hAnsi="Arial" w:cs="Arial"/>
          <w:bCs/>
          <w:sz w:val="22"/>
          <w:szCs w:val="22"/>
        </w:rPr>
        <w:t>; response by</w:t>
      </w:r>
      <w:r w:rsidR="00811B8A">
        <w:rPr>
          <w:rFonts w:ascii="Arial" w:hAnsi="Arial" w:cs="Arial"/>
          <w:bCs/>
          <w:sz w:val="22"/>
          <w:szCs w:val="22"/>
        </w:rPr>
        <w:t xml:space="preserve"> </w:t>
      </w:r>
      <w:r w:rsidR="00AF06B5">
        <w:rPr>
          <w:rFonts w:ascii="Arial" w:hAnsi="Arial" w:cs="Arial"/>
          <w:bCs/>
          <w:sz w:val="22"/>
          <w:szCs w:val="22"/>
        </w:rPr>
        <w:t>xx</w:t>
      </w:r>
      <w:r w:rsidR="00FF530A">
        <w:rPr>
          <w:rFonts w:ascii="Arial" w:hAnsi="Arial" w:cs="Arial"/>
          <w:bCs/>
          <w:sz w:val="22"/>
          <w:szCs w:val="22"/>
        </w:rPr>
        <w:t xml:space="preserve"> May</w:t>
      </w:r>
      <w:r w:rsidR="00854DAD">
        <w:rPr>
          <w:rFonts w:ascii="Arial" w:hAnsi="Arial" w:cs="Arial"/>
          <w:bCs/>
          <w:sz w:val="22"/>
          <w:szCs w:val="22"/>
        </w:rPr>
        <w:t xml:space="preserve"> </w:t>
      </w:r>
      <w:r>
        <w:rPr>
          <w:rFonts w:ascii="Arial" w:hAnsi="Arial" w:cs="Arial"/>
          <w:bCs/>
          <w:sz w:val="22"/>
          <w:szCs w:val="22"/>
        </w:rPr>
        <w:t>2021</w:t>
      </w:r>
      <w:r w:rsidR="005207D4">
        <w:rPr>
          <w:rFonts w:ascii="Arial" w:hAnsi="Arial" w:cs="Arial"/>
          <w:bCs/>
          <w:sz w:val="22"/>
          <w:szCs w:val="22"/>
        </w:rPr>
        <w:t xml:space="preserve"> – to be advised</w:t>
      </w:r>
    </w:p>
    <w:p w14:paraId="678AC0D9" w14:textId="5C859639" w:rsidR="00702863" w:rsidRPr="006F45BA" w:rsidRDefault="00702863">
      <w:pPr>
        <w:spacing w:after="0" w:line="240" w:lineRule="auto"/>
        <w:rPr>
          <w:rFonts w:ascii="Arial" w:hAnsi="Arial" w:cs="Arial"/>
          <w:sz w:val="22"/>
          <w:szCs w:val="22"/>
        </w:rPr>
      </w:pPr>
    </w:p>
    <w:tbl>
      <w:tblPr>
        <w:tblStyle w:val="TableGrid0"/>
        <w:tblW w:w="9782" w:type="dxa"/>
        <w:tblInd w:w="0" w:type="dxa"/>
        <w:tblLayout w:type="fixed"/>
        <w:tblLook w:val="04A0" w:firstRow="1" w:lastRow="0" w:firstColumn="1" w:lastColumn="0" w:noHBand="0" w:noVBand="1"/>
      </w:tblPr>
      <w:tblGrid>
        <w:gridCol w:w="567"/>
        <w:gridCol w:w="9215"/>
      </w:tblGrid>
      <w:tr w:rsidR="00FF530A" w:rsidRPr="00E50FF4" w14:paraId="3C5CACE8" w14:textId="77777777" w:rsidTr="007832B1">
        <w:trPr>
          <w:trHeight w:val="166"/>
        </w:trPr>
        <w:tc>
          <w:tcPr>
            <w:tcW w:w="567" w:type="dxa"/>
            <w:shd w:val="clear" w:color="auto" w:fill="auto"/>
          </w:tcPr>
          <w:p w14:paraId="51152EDB" w14:textId="77777777" w:rsidR="00FF530A" w:rsidRPr="00F40A8B" w:rsidRDefault="00FF530A" w:rsidP="00FF530A">
            <w:pPr>
              <w:spacing w:after="0" w:line="240" w:lineRule="auto"/>
              <w:rPr>
                <w:rFonts w:ascii="Arial" w:hAnsi="Arial" w:cs="Arial"/>
                <w:sz w:val="22"/>
                <w:szCs w:val="22"/>
              </w:rPr>
            </w:pPr>
            <w:r w:rsidRPr="00F40A8B">
              <w:rPr>
                <w:rFonts w:ascii="Arial" w:hAnsi="Arial" w:cs="Arial"/>
                <w:sz w:val="22"/>
                <w:szCs w:val="22"/>
              </w:rPr>
              <w:t>1</w:t>
            </w:r>
          </w:p>
        </w:tc>
        <w:tc>
          <w:tcPr>
            <w:tcW w:w="9215" w:type="dxa"/>
            <w:shd w:val="clear" w:color="auto" w:fill="auto"/>
          </w:tcPr>
          <w:p w14:paraId="6AC4A792" w14:textId="793443D9" w:rsidR="00AF06B5" w:rsidRPr="00F40A8B" w:rsidRDefault="00AF06B5" w:rsidP="00AF06B5">
            <w:pPr>
              <w:spacing w:after="0" w:line="240" w:lineRule="auto"/>
              <w:rPr>
                <w:rFonts w:ascii="Arial" w:eastAsiaTheme="minorEastAsia" w:hAnsi="Arial" w:cs="Arial"/>
                <w:sz w:val="22"/>
                <w:szCs w:val="22"/>
              </w:rPr>
            </w:pPr>
            <w:r w:rsidRPr="00F40A8B">
              <w:rPr>
                <w:rFonts w:ascii="Arial" w:hAnsi="Arial" w:cs="Arial"/>
                <w:sz w:val="22"/>
                <w:szCs w:val="22"/>
              </w:rPr>
              <w:t>CH/21/00712/DOM - Case Officer: Vicki Baker</w:t>
            </w:r>
            <w:r w:rsidR="002F72C6" w:rsidRPr="00F40A8B">
              <w:rPr>
                <w:rFonts w:ascii="Arial" w:hAnsi="Arial" w:cs="Arial"/>
                <w:sz w:val="22"/>
                <w:szCs w:val="22"/>
              </w:rPr>
              <w:t xml:space="preserve"> (Wk16)</w:t>
            </w:r>
          </w:p>
          <w:p w14:paraId="3E675477" w14:textId="79710990" w:rsidR="00AF06B5" w:rsidRPr="00F40A8B" w:rsidRDefault="00AF06B5" w:rsidP="00AF06B5">
            <w:pPr>
              <w:spacing w:after="0" w:line="240" w:lineRule="auto"/>
              <w:rPr>
                <w:rFonts w:ascii="Arial" w:hAnsi="Arial" w:cs="Arial"/>
                <w:sz w:val="22"/>
                <w:szCs w:val="22"/>
              </w:rPr>
            </w:pPr>
            <w:r w:rsidRPr="00F40A8B">
              <w:rPr>
                <w:rFonts w:ascii="Arial" w:hAnsi="Arial" w:cs="Arial"/>
                <w:sz w:val="22"/>
                <w:szCs w:val="22"/>
              </w:rPr>
              <w:t>Mrs Jennifer Schmidschneider 3 Wayte Cottages  Chidham Lane Chidham PO18 8TQ</w:t>
            </w:r>
          </w:p>
          <w:p w14:paraId="1D202343" w14:textId="77777777" w:rsidR="00AF06B5" w:rsidRPr="00F40A8B" w:rsidRDefault="00AF06B5" w:rsidP="00AF06B5">
            <w:pPr>
              <w:spacing w:after="0" w:line="240" w:lineRule="auto"/>
              <w:rPr>
                <w:rFonts w:ascii="Arial" w:hAnsi="Arial" w:cs="Arial"/>
                <w:sz w:val="22"/>
                <w:szCs w:val="22"/>
              </w:rPr>
            </w:pPr>
            <w:r w:rsidRPr="00F40A8B">
              <w:rPr>
                <w:rFonts w:ascii="Arial" w:hAnsi="Arial" w:cs="Arial"/>
                <w:sz w:val="22"/>
                <w:szCs w:val="22"/>
              </w:rPr>
              <w:t>Replace existing garden room and shed with 1 no. garden building.</w:t>
            </w:r>
          </w:p>
          <w:p w14:paraId="0A35A915" w14:textId="77777777" w:rsidR="00AF06B5" w:rsidRPr="00F40A8B" w:rsidRDefault="00AF06B5" w:rsidP="00AF06B5">
            <w:pPr>
              <w:spacing w:after="0" w:line="240" w:lineRule="auto"/>
              <w:rPr>
                <w:rFonts w:ascii="Arial" w:hAnsi="Arial" w:cs="Arial"/>
                <w:sz w:val="22"/>
                <w:szCs w:val="22"/>
              </w:rPr>
            </w:pPr>
            <w:r w:rsidRPr="00F40A8B">
              <w:rPr>
                <w:rFonts w:ascii="Arial" w:hAnsi="Arial" w:cs="Arial"/>
                <w:sz w:val="22"/>
                <w:szCs w:val="22"/>
              </w:rPr>
              <w:t>O.S. Grid Ref. 479283/104607</w:t>
            </w:r>
          </w:p>
          <w:p w14:paraId="47A43051" w14:textId="77777777" w:rsidR="00AF06B5" w:rsidRPr="00F40A8B" w:rsidRDefault="00AF06B5" w:rsidP="00AF06B5">
            <w:pPr>
              <w:spacing w:after="0" w:line="240" w:lineRule="auto"/>
              <w:rPr>
                <w:rFonts w:ascii="Arial" w:hAnsi="Arial" w:cs="Arial"/>
                <w:sz w:val="22"/>
                <w:szCs w:val="22"/>
              </w:rPr>
            </w:pPr>
            <w:r w:rsidRPr="00F40A8B">
              <w:rPr>
                <w:rFonts w:ascii="Arial" w:hAnsi="Arial" w:cs="Arial"/>
                <w:sz w:val="22"/>
                <w:szCs w:val="22"/>
              </w:rPr>
              <w:t xml:space="preserve">To view the application use the following link;  </w:t>
            </w:r>
            <w:hyperlink r:id="rId4" w:history="1">
              <w:r w:rsidRPr="00F40A8B">
                <w:rPr>
                  <w:rStyle w:val="Hyperlink"/>
                  <w:rFonts w:ascii="Arial" w:hAnsi="Arial" w:cs="Arial"/>
                  <w:sz w:val="22"/>
                  <w:szCs w:val="22"/>
                </w:rPr>
                <w:t>https://publicaccess.chichester.gov.uk/online-applications/applicationDetails.do?activeTab=summary&amp;keyVal=QPK16XERMXU00</w:t>
              </w:r>
            </w:hyperlink>
          </w:p>
          <w:p w14:paraId="18ACE868" w14:textId="74075185" w:rsidR="00FF530A" w:rsidRPr="00F40A8B" w:rsidRDefault="00FF530A" w:rsidP="00FF530A">
            <w:pPr>
              <w:spacing w:after="0" w:line="240" w:lineRule="auto"/>
              <w:rPr>
                <w:rStyle w:val="Hyperlink"/>
                <w:rFonts w:ascii="Arial" w:hAnsi="Arial" w:cs="Arial"/>
                <w:color w:val="auto"/>
                <w:sz w:val="22"/>
                <w:szCs w:val="22"/>
                <w:u w:val="none"/>
              </w:rPr>
            </w:pPr>
          </w:p>
        </w:tc>
      </w:tr>
      <w:tr w:rsidR="00FF530A" w:rsidRPr="00E50FF4" w14:paraId="71AD93F0" w14:textId="77777777" w:rsidTr="007832B1">
        <w:trPr>
          <w:trHeight w:val="166"/>
        </w:trPr>
        <w:tc>
          <w:tcPr>
            <w:tcW w:w="567" w:type="dxa"/>
            <w:shd w:val="clear" w:color="auto" w:fill="auto"/>
          </w:tcPr>
          <w:p w14:paraId="1951B7C3" w14:textId="2B115A32" w:rsidR="00FF530A" w:rsidRPr="008B6623" w:rsidRDefault="00FF530A" w:rsidP="00FF530A">
            <w:pPr>
              <w:spacing w:after="0" w:line="240" w:lineRule="auto"/>
              <w:rPr>
                <w:rFonts w:ascii="Arial" w:hAnsi="Arial" w:cs="Arial"/>
                <w:sz w:val="22"/>
                <w:szCs w:val="22"/>
              </w:rPr>
            </w:pPr>
            <w:r w:rsidRPr="008B6623">
              <w:rPr>
                <w:rFonts w:ascii="Arial" w:hAnsi="Arial" w:cs="Arial"/>
                <w:sz w:val="22"/>
                <w:szCs w:val="22"/>
              </w:rPr>
              <w:t>2</w:t>
            </w:r>
          </w:p>
        </w:tc>
        <w:tc>
          <w:tcPr>
            <w:tcW w:w="9215" w:type="dxa"/>
            <w:shd w:val="clear" w:color="auto" w:fill="auto"/>
          </w:tcPr>
          <w:p w14:paraId="4614B9D8" w14:textId="2FBCCDEA" w:rsidR="008B6623" w:rsidRPr="008B6623" w:rsidRDefault="008B6623" w:rsidP="008B6623">
            <w:pPr>
              <w:spacing w:after="0" w:line="240" w:lineRule="auto"/>
              <w:rPr>
                <w:rFonts w:ascii="Arial" w:hAnsi="Arial" w:cs="Arial"/>
                <w:sz w:val="22"/>
                <w:szCs w:val="22"/>
              </w:rPr>
            </w:pPr>
            <w:r w:rsidRPr="008B6623">
              <w:rPr>
                <w:rFonts w:ascii="Arial" w:hAnsi="Arial" w:cs="Arial"/>
                <w:sz w:val="22"/>
                <w:szCs w:val="22"/>
              </w:rPr>
              <w:t>CH/21/00919/DOM - Case Officer: Maria Tomlinson (Wk18)</w:t>
            </w:r>
            <w:r w:rsidR="008F07EE">
              <w:rPr>
                <w:rFonts w:ascii="Arial" w:hAnsi="Arial" w:cs="Arial"/>
                <w:sz w:val="22"/>
                <w:szCs w:val="22"/>
              </w:rPr>
              <w:t xml:space="preserve"> </w:t>
            </w:r>
          </w:p>
          <w:p w14:paraId="0CAFEA5B" w14:textId="3F39FA2C" w:rsidR="008B6623" w:rsidRPr="008B6623" w:rsidRDefault="008B6623" w:rsidP="008B6623">
            <w:pPr>
              <w:spacing w:after="0" w:line="240" w:lineRule="auto"/>
              <w:rPr>
                <w:rFonts w:ascii="Arial" w:hAnsi="Arial" w:cs="Arial"/>
                <w:sz w:val="22"/>
                <w:szCs w:val="22"/>
              </w:rPr>
            </w:pPr>
            <w:r w:rsidRPr="008B6623">
              <w:rPr>
                <w:rFonts w:ascii="Arial" w:hAnsi="Arial" w:cs="Arial"/>
                <w:sz w:val="22"/>
                <w:szCs w:val="22"/>
              </w:rPr>
              <w:t>Cheryl Jones The Gables Scant Road Hambrook Chichester</w:t>
            </w:r>
          </w:p>
          <w:p w14:paraId="53BE5370" w14:textId="77777777" w:rsidR="008B6623" w:rsidRPr="008B6623" w:rsidRDefault="008B6623" w:rsidP="008B6623">
            <w:pPr>
              <w:spacing w:after="0" w:line="240" w:lineRule="auto"/>
              <w:rPr>
                <w:rFonts w:ascii="Arial" w:hAnsi="Arial" w:cs="Arial"/>
                <w:sz w:val="22"/>
                <w:szCs w:val="22"/>
              </w:rPr>
            </w:pPr>
            <w:r w:rsidRPr="008B6623">
              <w:rPr>
                <w:rFonts w:ascii="Arial" w:hAnsi="Arial" w:cs="Arial"/>
                <w:sz w:val="22"/>
                <w:szCs w:val="22"/>
              </w:rPr>
              <w:t>Proposed rear single storey extension and minor internal alterations to existing dwelling with an additional two storey side extension in replace of existing garage.</w:t>
            </w:r>
          </w:p>
          <w:p w14:paraId="4793DA3C" w14:textId="77777777" w:rsidR="008B6623" w:rsidRPr="008B6623" w:rsidRDefault="008B6623" w:rsidP="008B6623">
            <w:pPr>
              <w:spacing w:after="0" w:line="240" w:lineRule="auto"/>
              <w:rPr>
                <w:rFonts w:ascii="Arial" w:hAnsi="Arial" w:cs="Arial"/>
                <w:sz w:val="22"/>
                <w:szCs w:val="22"/>
              </w:rPr>
            </w:pPr>
            <w:r w:rsidRPr="008B6623">
              <w:rPr>
                <w:rFonts w:ascii="Arial" w:hAnsi="Arial" w:cs="Arial"/>
                <w:sz w:val="22"/>
                <w:szCs w:val="22"/>
              </w:rPr>
              <w:t>O.S. Grid Ref. 479078/106671</w:t>
            </w:r>
          </w:p>
          <w:p w14:paraId="0E2814E1" w14:textId="77777777" w:rsidR="008B6623" w:rsidRPr="008B6623" w:rsidRDefault="008B6623" w:rsidP="008B6623">
            <w:pPr>
              <w:spacing w:after="0" w:line="240" w:lineRule="auto"/>
              <w:jc w:val="both"/>
              <w:rPr>
                <w:rFonts w:ascii="Arial" w:hAnsi="Arial" w:cs="Arial"/>
                <w:sz w:val="22"/>
                <w:szCs w:val="22"/>
              </w:rPr>
            </w:pPr>
            <w:r w:rsidRPr="008B6623">
              <w:rPr>
                <w:rFonts w:ascii="Arial" w:hAnsi="Arial" w:cs="Arial"/>
                <w:sz w:val="22"/>
                <w:szCs w:val="22"/>
              </w:rPr>
              <w:t xml:space="preserve">To view the application use the following link;  </w:t>
            </w:r>
            <w:hyperlink r:id="rId5" w:history="1">
              <w:r w:rsidRPr="008B6623">
                <w:rPr>
                  <w:rStyle w:val="Hyperlink"/>
                  <w:rFonts w:ascii="Arial" w:hAnsi="Arial" w:cs="Arial"/>
                  <w:color w:val="auto"/>
                  <w:sz w:val="22"/>
                  <w:szCs w:val="22"/>
                </w:rPr>
                <w:t>https://publicaccess.chichester.gov.uk/online-applications/applicationDetails.do?activeTab=summary&amp;keyVal=QQFM2IERFXB00</w:t>
              </w:r>
            </w:hyperlink>
          </w:p>
          <w:p w14:paraId="6F036E5B" w14:textId="7CEC30F8" w:rsidR="00FF530A" w:rsidRPr="008B6623" w:rsidRDefault="00FF530A" w:rsidP="00FF530A">
            <w:pPr>
              <w:spacing w:after="0" w:line="240" w:lineRule="auto"/>
              <w:rPr>
                <w:rFonts w:ascii="Arial" w:hAnsi="Arial" w:cs="Arial"/>
                <w:sz w:val="22"/>
                <w:szCs w:val="22"/>
              </w:rPr>
            </w:pPr>
          </w:p>
        </w:tc>
      </w:tr>
      <w:tr w:rsidR="00471F27" w:rsidRPr="00E50FF4" w14:paraId="31F950F1" w14:textId="77777777" w:rsidTr="007832B1">
        <w:trPr>
          <w:trHeight w:val="166"/>
        </w:trPr>
        <w:tc>
          <w:tcPr>
            <w:tcW w:w="567" w:type="dxa"/>
            <w:shd w:val="clear" w:color="auto" w:fill="auto"/>
          </w:tcPr>
          <w:p w14:paraId="0104D75D" w14:textId="23C3A883" w:rsidR="00471F27" w:rsidRPr="00A141A4" w:rsidRDefault="00471F27" w:rsidP="00471F27">
            <w:pPr>
              <w:spacing w:after="0" w:line="240" w:lineRule="auto"/>
              <w:rPr>
                <w:rFonts w:ascii="Arial" w:hAnsi="Arial" w:cs="Arial"/>
                <w:sz w:val="22"/>
                <w:szCs w:val="22"/>
              </w:rPr>
            </w:pPr>
            <w:r>
              <w:rPr>
                <w:rFonts w:ascii="Arial" w:hAnsi="Arial" w:cs="Arial"/>
                <w:sz w:val="22"/>
                <w:szCs w:val="22"/>
              </w:rPr>
              <w:t>3</w:t>
            </w:r>
          </w:p>
        </w:tc>
        <w:tc>
          <w:tcPr>
            <w:tcW w:w="9215" w:type="dxa"/>
            <w:shd w:val="clear" w:color="auto" w:fill="auto"/>
          </w:tcPr>
          <w:p w14:paraId="446E640E" w14:textId="022E4734"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CH/21/01365/ADJ - Case Officer: William Price</w:t>
            </w:r>
            <w:r w:rsidR="00F40A8B">
              <w:rPr>
                <w:rFonts w:ascii="Arial" w:hAnsi="Arial" w:cs="Arial"/>
                <w:sz w:val="22"/>
                <w:szCs w:val="22"/>
              </w:rPr>
              <w:t xml:space="preserve"> (Wk19)</w:t>
            </w:r>
          </w:p>
          <w:p w14:paraId="5A01450D"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Marine Management Organisation</w:t>
            </w:r>
          </w:p>
          <w:p w14:paraId="7DC2E700"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Grey Thatch Harbour Way Chidham Chichester</w:t>
            </w:r>
          </w:p>
          <w:p w14:paraId="3924DEB1"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MMO Ref: MLA/2021/00165</w:t>
            </w:r>
          </w:p>
          <w:p w14:paraId="567FF129"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Proposal: Raising height of sea defences</w:t>
            </w:r>
          </w:p>
          <w:p w14:paraId="6C6F9ACD" w14:textId="77777777" w:rsidR="00471F27" w:rsidRDefault="00471F27" w:rsidP="00471F27">
            <w:pPr>
              <w:spacing w:after="0" w:line="240" w:lineRule="auto"/>
              <w:rPr>
                <w:rFonts w:ascii="Arial" w:hAnsi="Arial" w:cs="Arial"/>
                <w:sz w:val="22"/>
                <w:szCs w:val="22"/>
              </w:rPr>
            </w:pPr>
            <w:r w:rsidRPr="00471F27">
              <w:rPr>
                <w:rFonts w:ascii="Arial" w:hAnsi="Arial" w:cs="Arial"/>
                <w:sz w:val="22"/>
                <w:szCs w:val="22"/>
              </w:rPr>
              <w:t>O.S. Grid Ref. 479803/104057</w:t>
            </w:r>
            <w:r>
              <w:rPr>
                <w:rFonts w:ascii="Arial" w:hAnsi="Arial" w:cs="Arial"/>
                <w:sz w:val="22"/>
                <w:szCs w:val="22"/>
              </w:rPr>
              <w:t xml:space="preserve"> </w:t>
            </w:r>
          </w:p>
          <w:p w14:paraId="70BA21C0" w14:textId="566E9C50"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 xml:space="preserve">To view the application use the following link;  </w:t>
            </w:r>
            <w:hyperlink r:id="rId6" w:history="1">
              <w:r w:rsidRPr="00471F27">
                <w:rPr>
                  <w:rStyle w:val="Hyperlink"/>
                  <w:rFonts w:ascii="Arial" w:hAnsi="Arial" w:cs="Arial"/>
                  <w:sz w:val="22"/>
                  <w:szCs w:val="22"/>
                </w:rPr>
                <w:t>https://publicaccess.chichester.gov.uk/online-applications/applicationDetails.do?activeTab=summary&amp;keyVal=QSKY47ER0PD00</w:t>
              </w:r>
            </w:hyperlink>
          </w:p>
          <w:p w14:paraId="31C6C827" w14:textId="35CEDC19" w:rsidR="00471F27" w:rsidRPr="00471F27" w:rsidRDefault="00471F27" w:rsidP="00471F27">
            <w:pPr>
              <w:spacing w:after="0" w:line="240" w:lineRule="auto"/>
              <w:rPr>
                <w:rFonts w:ascii="Arial" w:hAnsi="Arial" w:cs="Arial"/>
                <w:sz w:val="22"/>
                <w:szCs w:val="22"/>
              </w:rPr>
            </w:pPr>
          </w:p>
        </w:tc>
      </w:tr>
      <w:tr w:rsidR="00471F27" w:rsidRPr="00E50FF4" w14:paraId="6B542BF0" w14:textId="77777777" w:rsidTr="007832B1">
        <w:trPr>
          <w:trHeight w:val="166"/>
        </w:trPr>
        <w:tc>
          <w:tcPr>
            <w:tcW w:w="567" w:type="dxa"/>
            <w:shd w:val="clear" w:color="auto" w:fill="auto"/>
          </w:tcPr>
          <w:p w14:paraId="7AB149EF" w14:textId="3B24240F"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4</w:t>
            </w:r>
          </w:p>
        </w:tc>
        <w:tc>
          <w:tcPr>
            <w:tcW w:w="9215" w:type="dxa"/>
            <w:shd w:val="clear" w:color="auto" w:fill="auto"/>
          </w:tcPr>
          <w:p w14:paraId="17268B4E" w14:textId="31B2B454"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CH/20/02888/TPA - Case Officer: Henry Whitby</w:t>
            </w:r>
            <w:r w:rsidR="00F40A8B">
              <w:rPr>
                <w:rFonts w:ascii="Arial" w:hAnsi="Arial" w:cs="Arial"/>
                <w:sz w:val="22"/>
                <w:szCs w:val="22"/>
              </w:rPr>
              <w:t xml:space="preserve"> (Wk19)</w:t>
            </w:r>
          </w:p>
          <w:p w14:paraId="68121D71" w14:textId="2A2CB108"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Mrs Linda Mould</w:t>
            </w:r>
            <w:r>
              <w:rPr>
                <w:rFonts w:ascii="Arial" w:hAnsi="Arial" w:cs="Arial"/>
                <w:sz w:val="22"/>
                <w:szCs w:val="22"/>
              </w:rPr>
              <w:t xml:space="preserve"> </w:t>
            </w:r>
            <w:r w:rsidRPr="00471F27">
              <w:rPr>
                <w:rFonts w:ascii="Arial" w:hAnsi="Arial" w:cs="Arial"/>
                <w:sz w:val="22"/>
                <w:szCs w:val="22"/>
              </w:rPr>
              <w:t>7 Hazel Copse Hambrook Chichester West Sussex</w:t>
            </w:r>
          </w:p>
          <w:p w14:paraId="1A005770"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Crown reduce by 3m (all round) back to previous pruning points on 1 no. Oak tree (T1), subject to CH/08/00135/TPO.</w:t>
            </w:r>
          </w:p>
          <w:p w14:paraId="1A271FEF" w14:textId="77777777" w:rsidR="00471F27" w:rsidRPr="00471F27" w:rsidRDefault="00471F27" w:rsidP="00471F27">
            <w:pPr>
              <w:spacing w:after="0" w:line="240" w:lineRule="auto"/>
              <w:rPr>
                <w:rFonts w:ascii="Arial" w:hAnsi="Arial" w:cs="Arial"/>
                <w:sz w:val="22"/>
                <w:szCs w:val="22"/>
              </w:rPr>
            </w:pPr>
            <w:r w:rsidRPr="00471F27">
              <w:rPr>
                <w:rFonts w:ascii="Arial" w:hAnsi="Arial" w:cs="Arial"/>
                <w:sz w:val="22"/>
                <w:szCs w:val="22"/>
              </w:rPr>
              <w:t>O.S. Grid Ref. 479065/106432</w:t>
            </w:r>
          </w:p>
          <w:p w14:paraId="6A00C8CC" w14:textId="77777777" w:rsidR="00471F27" w:rsidRPr="00471F27" w:rsidRDefault="00471F27" w:rsidP="00471F27">
            <w:pPr>
              <w:spacing w:after="0" w:line="240" w:lineRule="auto"/>
              <w:jc w:val="both"/>
              <w:rPr>
                <w:rFonts w:ascii="Arial" w:hAnsi="Arial" w:cs="Arial"/>
                <w:sz w:val="22"/>
                <w:szCs w:val="22"/>
              </w:rPr>
            </w:pPr>
            <w:r w:rsidRPr="00471F27">
              <w:rPr>
                <w:rFonts w:ascii="Arial" w:hAnsi="Arial" w:cs="Arial"/>
                <w:sz w:val="22"/>
                <w:szCs w:val="22"/>
              </w:rPr>
              <w:t xml:space="preserve">To view the application use the following link;  </w:t>
            </w:r>
            <w:hyperlink r:id="rId7" w:history="1">
              <w:r w:rsidRPr="00471F27">
                <w:rPr>
                  <w:rStyle w:val="Hyperlink"/>
                  <w:rFonts w:ascii="Arial" w:hAnsi="Arial" w:cs="Arial"/>
                  <w:sz w:val="22"/>
                  <w:szCs w:val="22"/>
                </w:rPr>
                <w:t>https://publicaccess.chichester.gov.uk/online-applications/applicationDetails.do?activeTab=summary&amp;keyVal=QJKTIQER0PD00</w:t>
              </w:r>
            </w:hyperlink>
          </w:p>
          <w:p w14:paraId="7E6E5F8A" w14:textId="77777777" w:rsidR="00471F27" w:rsidRPr="00471F27" w:rsidRDefault="00471F27" w:rsidP="00471F27">
            <w:pPr>
              <w:spacing w:after="0" w:line="240" w:lineRule="auto"/>
              <w:rPr>
                <w:rFonts w:ascii="Arial" w:hAnsi="Arial" w:cs="Arial"/>
                <w:sz w:val="22"/>
                <w:szCs w:val="22"/>
              </w:rPr>
            </w:pPr>
          </w:p>
        </w:tc>
      </w:tr>
      <w:tr w:rsidR="00A30ED3" w:rsidRPr="00E50FF4" w14:paraId="7A54B28D" w14:textId="77777777" w:rsidTr="007832B1">
        <w:trPr>
          <w:trHeight w:val="166"/>
        </w:trPr>
        <w:tc>
          <w:tcPr>
            <w:tcW w:w="567" w:type="dxa"/>
            <w:shd w:val="clear" w:color="auto" w:fill="auto"/>
          </w:tcPr>
          <w:p w14:paraId="2ECFEEAA" w14:textId="1E52B626" w:rsidR="00A30ED3" w:rsidRPr="00A30ED3" w:rsidRDefault="00A30ED3" w:rsidP="00A30ED3">
            <w:pPr>
              <w:spacing w:after="0" w:line="240" w:lineRule="auto"/>
              <w:rPr>
                <w:rFonts w:ascii="Arial" w:hAnsi="Arial" w:cs="Arial"/>
                <w:sz w:val="22"/>
                <w:szCs w:val="22"/>
              </w:rPr>
            </w:pPr>
            <w:r w:rsidRPr="00A30ED3">
              <w:rPr>
                <w:rFonts w:ascii="Arial" w:hAnsi="Arial" w:cs="Arial"/>
                <w:sz w:val="22"/>
                <w:szCs w:val="22"/>
              </w:rPr>
              <w:t>5</w:t>
            </w:r>
          </w:p>
        </w:tc>
        <w:tc>
          <w:tcPr>
            <w:tcW w:w="9215" w:type="dxa"/>
            <w:shd w:val="clear" w:color="auto" w:fill="auto"/>
          </w:tcPr>
          <w:p w14:paraId="66228B12" w14:textId="77777777" w:rsidR="00A30ED3" w:rsidRPr="00A30ED3" w:rsidRDefault="00A30ED3" w:rsidP="00A30ED3">
            <w:pPr>
              <w:spacing w:after="0" w:line="240" w:lineRule="auto"/>
              <w:ind w:left="170"/>
              <w:rPr>
                <w:rFonts w:ascii="Arial" w:hAnsi="Arial" w:cs="Arial"/>
                <w:sz w:val="22"/>
                <w:szCs w:val="22"/>
              </w:rPr>
            </w:pPr>
            <w:r w:rsidRPr="00A30ED3">
              <w:rPr>
                <w:rFonts w:ascii="Arial" w:hAnsi="Arial" w:cs="Arial"/>
                <w:sz w:val="22"/>
                <w:szCs w:val="22"/>
              </w:rPr>
              <w:t>CH/21/00587/FUL - Case Officer: Vicki Baker</w:t>
            </w:r>
          </w:p>
          <w:p w14:paraId="292CCD09" w14:textId="79D9F22F" w:rsidR="00A30ED3" w:rsidRPr="00A30ED3" w:rsidRDefault="00A30ED3" w:rsidP="00A30ED3">
            <w:pPr>
              <w:spacing w:after="0" w:line="240" w:lineRule="auto"/>
              <w:ind w:left="170"/>
              <w:rPr>
                <w:rFonts w:ascii="Arial" w:hAnsi="Arial" w:cs="Arial"/>
                <w:sz w:val="22"/>
                <w:szCs w:val="22"/>
              </w:rPr>
            </w:pPr>
            <w:r w:rsidRPr="00A30ED3">
              <w:rPr>
                <w:rFonts w:ascii="Arial" w:hAnsi="Arial" w:cs="Arial"/>
                <w:sz w:val="22"/>
                <w:szCs w:val="22"/>
              </w:rPr>
              <w:t>Alexandra Barley</w:t>
            </w:r>
            <w:r>
              <w:rPr>
                <w:rFonts w:ascii="Arial" w:hAnsi="Arial" w:cs="Arial"/>
                <w:sz w:val="22"/>
                <w:szCs w:val="22"/>
              </w:rPr>
              <w:t xml:space="preserve"> </w:t>
            </w:r>
            <w:r w:rsidRPr="00A30ED3">
              <w:rPr>
                <w:rFonts w:ascii="Arial" w:hAnsi="Arial" w:cs="Arial"/>
                <w:sz w:val="22"/>
                <w:szCs w:val="22"/>
              </w:rPr>
              <w:t>Little Tappners  Chidham Lane Chidham PO18 8TH</w:t>
            </w:r>
          </w:p>
          <w:p w14:paraId="36C2A118" w14:textId="77777777" w:rsidR="00A30ED3" w:rsidRPr="00A30ED3" w:rsidRDefault="00A30ED3" w:rsidP="00A30ED3">
            <w:pPr>
              <w:spacing w:after="0" w:line="240" w:lineRule="auto"/>
              <w:ind w:left="170"/>
              <w:rPr>
                <w:rFonts w:ascii="Arial" w:hAnsi="Arial" w:cs="Arial"/>
                <w:sz w:val="22"/>
                <w:szCs w:val="22"/>
              </w:rPr>
            </w:pPr>
            <w:r w:rsidRPr="00A30ED3">
              <w:rPr>
                <w:rFonts w:ascii="Arial" w:hAnsi="Arial" w:cs="Arial"/>
                <w:sz w:val="22"/>
                <w:szCs w:val="22"/>
              </w:rPr>
              <w:t>Change of use of existing detached garage into dog groomer salon business (A1) with parts of the garage used also for storage and a utility area.</w:t>
            </w:r>
          </w:p>
          <w:p w14:paraId="63AAF2DA" w14:textId="77777777" w:rsidR="00A30ED3" w:rsidRPr="00A30ED3" w:rsidRDefault="00A30ED3" w:rsidP="00A30ED3">
            <w:pPr>
              <w:spacing w:after="0" w:line="240" w:lineRule="auto"/>
              <w:ind w:left="170"/>
              <w:rPr>
                <w:rFonts w:ascii="Arial" w:hAnsi="Arial" w:cs="Arial"/>
                <w:sz w:val="22"/>
                <w:szCs w:val="22"/>
              </w:rPr>
            </w:pPr>
            <w:r w:rsidRPr="00A30ED3">
              <w:rPr>
                <w:rFonts w:ascii="Arial" w:hAnsi="Arial" w:cs="Arial"/>
                <w:sz w:val="22"/>
                <w:szCs w:val="22"/>
              </w:rPr>
              <w:t>O.S. Grid Ref. 479238/105266</w:t>
            </w:r>
          </w:p>
          <w:p w14:paraId="30338CEF" w14:textId="77777777" w:rsidR="00A30ED3" w:rsidRPr="00A30ED3" w:rsidRDefault="00A30ED3" w:rsidP="00A30ED3">
            <w:pPr>
              <w:spacing w:after="0" w:line="240" w:lineRule="auto"/>
              <w:ind w:left="170"/>
              <w:jc w:val="both"/>
              <w:rPr>
                <w:rFonts w:ascii="Arial" w:hAnsi="Arial" w:cs="Arial"/>
                <w:sz w:val="22"/>
                <w:szCs w:val="22"/>
              </w:rPr>
            </w:pPr>
            <w:r w:rsidRPr="00A30ED3">
              <w:rPr>
                <w:rFonts w:ascii="Arial" w:hAnsi="Arial" w:cs="Arial"/>
                <w:sz w:val="22"/>
                <w:szCs w:val="22"/>
              </w:rPr>
              <w:t xml:space="preserve">To view the application use the following link;  </w:t>
            </w:r>
            <w:hyperlink r:id="rId8" w:history="1">
              <w:r w:rsidRPr="00A30ED3">
                <w:rPr>
                  <w:rStyle w:val="Hyperlink"/>
                  <w:rFonts w:ascii="Arial" w:hAnsi="Arial" w:cs="Arial"/>
                  <w:sz w:val="22"/>
                  <w:szCs w:val="22"/>
                </w:rPr>
                <w:t>https://publicaccess.chichester.gov.uk/online-applications/applicationDetails.do?activeTab=summary&amp;keyVal=QP31DSERMJD00</w:t>
              </w:r>
            </w:hyperlink>
          </w:p>
          <w:p w14:paraId="7A03AEC5" w14:textId="77777777" w:rsidR="00A30ED3" w:rsidRPr="00A30ED3" w:rsidRDefault="00A30ED3" w:rsidP="00A30ED3">
            <w:pPr>
              <w:spacing w:after="0" w:line="240" w:lineRule="auto"/>
              <w:rPr>
                <w:rFonts w:ascii="Arial" w:hAnsi="Arial" w:cs="Arial"/>
                <w:sz w:val="22"/>
                <w:szCs w:val="22"/>
              </w:rPr>
            </w:pPr>
          </w:p>
        </w:tc>
      </w:tr>
    </w:tbl>
    <w:p w14:paraId="08595798" w14:textId="1954A130" w:rsidR="00194256" w:rsidRDefault="00194256">
      <w:pPr>
        <w:spacing w:after="0" w:line="240" w:lineRule="auto"/>
        <w:rPr>
          <w:rFonts w:ascii="Arial" w:hAnsi="Arial" w:cs="Arial"/>
          <w:b/>
        </w:rPr>
      </w:pPr>
    </w:p>
    <w:p w14:paraId="55DCDA34" w14:textId="1415187E" w:rsidR="00702863" w:rsidRDefault="00C27044">
      <w:pPr>
        <w:spacing w:after="0" w:line="240" w:lineRule="auto"/>
        <w:rPr>
          <w:rFonts w:ascii="Arial" w:hAnsi="Arial" w:cs="Arial"/>
          <w:b/>
        </w:rPr>
      </w:pPr>
      <w:r w:rsidRPr="00E50FF4">
        <w:rPr>
          <w:rFonts w:ascii="Arial" w:hAnsi="Arial" w:cs="Arial"/>
          <w:b/>
        </w:rPr>
        <w:t>Agenda Item 6 - Planning Decisions</w:t>
      </w:r>
    </w:p>
    <w:p w14:paraId="0106B5AE" w14:textId="77777777" w:rsidR="00A64BF4" w:rsidRPr="00E50FF4" w:rsidRDefault="00A64BF4">
      <w:pPr>
        <w:spacing w:after="0" w:line="240" w:lineRule="auto"/>
        <w:rPr>
          <w:rFonts w:ascii="Arial" w:hAnsi="Arial" w:cs="Arial"/>
          <w:b/>
        </w:rPr>
      </w:pPr>
    </w:p>
    <w:tbl>
      <w:tblPr>
        <w:tblStyle w:val="TableGrid0"/>
        <w:tblW w:w="9776" w:type="dxa"/>
        <w:tblInd w:w="0" w:type="dxa"/>
        <w:tblLook w:val="04A0" w:firstRow="1" w:lastRow="0" w:firstColumn="1" w:lastColumn="0" w:noHBand="0" w:noVBand="1"/>
      </w:tblPr>
      <w:tblGrid>
        <w:gridCol w:w="567"/>
        <w:gridCol w:w="9209"/>
      </w:tblGrid>
      <w:tr w:rsidR="00B43C03" w:rsidRPr="00E50FF4" w14:paraId="390C26E1" w14:textId="77777777" w:rsidTr="00E25497">
        <w:tc>
          <w:tcPr>
            <w:tcW w:w="567" w:type="dxa"/>
          </w:tcPr>
          <w:p w14:paraId="14ABE6EB" w14:textId="183FBCD3" w:rsidR="00B43C03" w:rsidRPr="009F66D0" w:rsidRDefault="00B43C03" w:rsidP="00B43C03">
            <w:pPr>
              <w:spacing w:after="0" w:line="240" w:lineRule="auto"/>
              <w:rPr>
                <w:rFonts w:ascii="Arial" w:hAnsi="Arial" w:cs="Arial"/>
                <w:bCs/>
                <w:sz w:val="22"/>
                <w:szCs w:val="22"/>
              </w:rPr>
            </w:pPr>
            <w:r w:rsidRPr="009F66D0">
              <w:rPr>
                <w:rFonts w:ascii="Arial" w:hAnsi="Arial" w:cs="Arial"/>
                <w:bCs/>
                <w:sz w:val="22"/>
                <w:szCs w:val="22"/>
              </w:rPr>
              <w:t>1</w:t>
            </w:r>
          </w:p>
        </w:tc>
        <w:tc>
          <w:tcPr>
            <w:tcW w:w="9209" w:type="dxa"/>
          </w:tcPr>
          <w:p w14:paraId="54556BB7" w14:textId="77777777" w:rsidR="00B43C03" w:rsidRPr="00B43C03" w:rsidRDefault="00B43C03" w:rsidP="00B43C03">
            <w:pPr>
              <w:pageBreakBefore/>
              <w:spacing w:after="0" w:line="240" w:lineRule="auto"/>
              <w:rPr>
                <w:rFonts w:ascii="Arial" w:hAnsi="Arial" w:cs="Arial"/>
                <w:sz w:val="22"/>
                <w:szCs w:val="22"/>
              </w:rPr>
            </w:pPr>
            <w:r w:rsidRPr="00B43C03">
              <w:rPr>
                <w:rFonts w:ascii="Arial" w:hAnsi="Arial" w:cs="Arial"/>
                <w:sz w:val="22"/>
                <w:szCs w:val="22"/>
              </w:rPr>
              <w:t>CH/21/00644/DOM</w:t>
            </w:r>
          </w:p>
          <w:p w14:paraId="6C1233EE" w14:textId="77777777" w:rsidR="00B43C03" w:rsidRPr="00B43C03" w:rsidRDefault="00B43C03" w:rsidP="00B43C03">
            <w:pPr>
              <w:keepNext/>
              <w:spacing w:after="0" w:line="240" w:lineRule="auto"/>
              <w:rPr>
                <w:rFonts w:ascii="Arial" w:hAnsi="Arial" w:cs="Arial"/>
                <w:sz w:val="22"/>
                <w:szCs w:val="22"/>
                <w:lang w:val="en-US"/>
              </w:rPr>
            </w:pPr>
            <w:r w:rsidRPr="00B43C03">
              <w:rPr>
                <w:rFonts w:ascii="Arial" w:hAnsi="Arial" w:cs="Arial"/>
                <w:sz w:val="22"/>
                <w:szCs w:val="22"/>
              </w:rPr>
              <w:t>Mr &amp; Mrs M Gladwin</w:t>
            </w:r>
            <w:r>
              <w:rPr>
                <w:rFonts w:ascii="Arial" w:hAnsi="Arial" w:cs="Arial"/>
                <w:sz w:val="22"/>
                <w:szCs w:val="22"/>
              </w:rPr>
              <w:t xml:space="preserve"> </w:t>
            </w:r>
            <w:r w:rsidRPr="00B43C03">
              <w:rPr>
                <w:rFonts w:ascii="Arial" w:hAnsi="Arial" w:cs="Arial"/>
                <w:sz w:val="22"/>
                <w:szCs w:val="22"/>
                <w:lang w:val="en-US"/>
              </w:rPr>
              <w:t xml:space="preserve">Wheatfields Cot Lane Chidham Chichester West Sussex PO18 8SP </w:t>
            </w:r>
          </w:p>
          <w:p w14:paraId="115F133F" w14:textId="77777777" w:rsidR="00B43C03" w:rsidRPr="00B43C03" w:rsidRDefault="00B43C03" w:rsidP="00B43C03">
            <w:pPr>
              <w:pStyle w:val="Header"/>
              <w:keepNext/>
              <w:rPr>
                <w:sz w:val="22"/>
                <w:szCs w:val="22"/>
              </w:rPr>
            </w:pPr>
            <w:r w:rsidRPr="00B43C03">
              <w:rPr>
                <w:sz w:val="22"/>
                <w:szCs w:val="22"/>
              </w:rPr>
              <w:t>Single storey rear extension.</w:t>
            </w:r>
          </w:p>
          <w:p w14:paraId="07720D04" w14:textId="77777777" w:rsidR="00B43C03" w:rsidRPr="00B43C03" w:rsidRDefault="00B43C03" w:rsidP="00B43C03">
            <w:pPr>
              <w:keepNext/>
              <w:spacing w:after="0" w:line="240" w:lineRule="auto"/>
              <w:rPr>
                <w:rFonts w:ascii="Arial" w:hAnsi="Arial" w:cs="Arial"/>
                <w:sz w:val="22"/>
                <w:szCs w:val="22"/>
              </w:rPr>
            </w:pPr>
            <w:r w:rsidRPr="00B43C03">
              <w:rPr>
                <w:rFonts w:ascii="Arial" w:hAnsi="Arial" w:cs="Arial"/>
                <w:sz w:val="22"/>
                <w:szCs w:val="22"/>
              </w:rPr>
              <w:t>PERMIT</w:t>
            </w:r>
          </w:p>
          <w:p w14:paraId="3D69FD9D" w14:textId="4D63D3E9" w:rsidR="00B43C03" w:rsidRPr="00B43C03" w:rsidRDefault="008060A6" w:rsidP="00B43C03">
            <w:pPr>
              <w:pStyle w:val="Header"/>
              <w:keepNext/>
              <w:tabs>
                <w:tab w:val="clear" w:pos="4320"/>
                <w:tab w:val="clear" w:pos="8640"/>
              </w:tabs>
              <w:rPr>
                <w:sz w:val="22"/>
                <w:szCs w:val="22"/>
              </w:rPr>
            </w:pPr>
            <w:hyperlink r:id="rId9" w:history="1">
              <w:r w:rsidR="00B43C03" w:rsidRPr="00B43C03">
                <w:rPr>
                  <w:rStyle w:val="Hyperlink"/>
                  <w:rFonts w:ascii="Arial" w:hAnsi="Arial" w:cs="Arial"/>
                  <w:sz w:val="22"/>
                  <w:szCs w:val="22"/>
                </w:rPr>
                <w:t>https://publicaccess.chichester.gov.uk/online-applications/applicationDetails.do?activeTab=summary&amp;keyVal=QPE2GLER0YN00</w:t>
              </w:r>
            </w:hyperlink>
          </w:p>
          <w:p w14:paraId="3BBC1205" w14:textId="654509B2" w:rsidR="00B43C03" w:rsidRPr="00B43C03" w:rsidRDefault="00B43C03" w:rsidP="00B43C03">
            <w:pPr>
              <w:pStyle w:val="Header"/>
              <w:keepNext/>
              <w:rPr>
                <w:sz w:val="22"/>
                <w:szCs w:val="22"/>
              </w:rPr>
            </w:pPr>
          </w:p>
        </w:tc>
      </w:tr>
      <w:tr w:rsidR="00B43C03" w:rsidRPr="00E50FF4" w14:paraId="4789339F" w14:textId="77777777" w:rsidTr="00E25497">
        <w:tc>
          <w:tcPr>
            <w:tcW w:w="567" w:type="dxa"/>
          </w:tcPr>
          <w:p w14:paraId="3EC738BF" w14:textId="46487BF5" w:rsidR="00B43C03" w:rsidRPr="00BE0AAB" w:rsidRDefault="00B43C03" w:rsidP="00B43C03">
            <w:pPr>
              <w:spacing w:after="0" w:line="240" w:lineRule="auto"/>
              <w:rPr>
                <w:rFonts w:ascii="Arial" w:hAnsi="Arial" w:cs="Arial"/>
                <w:bCs/>
                <w:sz w:val="22"/>
                <w:szCs w:val="22"/>
              </w:rPr>
            </w:pPr>
            <w:r>
              <w:rPr>
                <w:rFonts w:ascii="Arial" w:hAnsi="Arial" w:cs="Arial"/>
                <w:bCs/>
                <w:sz w:val="22"/>
                <w:szCs w:val="22"/>
              </w:rPr>
              <w:lastRenderedPageBreak/>
              <w:t>2</w:t>
            </w:r>
          </w:p>
        </w:tc>
        <w:tc>
          <w:tcPr>
            <w:tcW w:w="9209" w:type="dxa"/>
          </w:tcPr>
          <w:p w14:paraId="58CD0BC5" w14:textId="77777777" w:rsidR="00B43C03" w:rsidRPr="00B43C03" w:rsidRDefault="00B43C03" w:rsidP="00B43C03">
            <w:pPr>
              <w:pageBreakBefore/>
              <w:spacing w:after="0" w:line="240" w:lineRule="auto"/>
              <w:rPr>
                <w:rFonts w:ascii="Arial" w:hAnsi="Arial" w:cs="Arial"/>
                <w:sz w:val="22"/>
                <w:szCs w:val="22"/>
              </w:rPr>
            </w:pPr>
            <w:r w:rsidRPr="00B43C03">
              <w:rPr>
                <w:rFonts w:ascii="Arial" w:hAnsi="Arial" w:cs="Arial"/>
                <w:sz w:val="22"/>
                <w:szCs w:val="22"/>
              </w:rPr>
              <w:t>CH/21/00739/FUL</w:t>
            </w:r>
          </w:p>
          <w:p w14:paraId="4D497688" w14:textId="77777777" w:rsidR="00B43C03" w:rsidRPr="00B43C03" w:rsidRDefault="00B43C03" w:rsidP="00B43C03">
            <w:pPr>
              <w:keepNext/>
              <w:spacing w:after="0" w:line="240" w:lineRule="auto"/>
              <w:rPr>
                <w:rFonts w:ascii="Arial" w:hAnsi="Arial" w:cs="Arial"/>
                <w:sz w:val="22"/>
                <w:szCs w:val="22"/>
                <w:lang w:val="en-US"/>
              </w:rPr>
            </w:pPr>
            <w:r w:rsidRPr="00B43C03">
              <w:rPr>
                <w:rFonts w:ascii="Arial" w:hAnsi="Arial" w:cs="Arial"/>
                <w:sz w:val="22"/>
                <w:szCs w:val="22"/>
              </w:rPr>
              <w:t>Mr/Mrs Gladwin/Robertson</w:t>
            </w:r>
            <w:r>
              <w:rPr>
                <w:rFonts w:ascii="Arial" w:hAnsi="Arial" w:cs="Arial"/>
                <w:sz w:val="22"/>
                <w:szCs w:val="22"/>
              </w:rPr>
              <w:t xml:space="preserve"> </w:t>
            </w:r>
            <w:r w:rsidRPr="00B43C03">
              <w:rPr>
                <w:rFonts w:ascii="Arial" w:hAnsi="Arial" w:cs="Arial"/>
                <w:sz w:val="22"/>
                <w:szCs w:val="22"/>
                <w:lang w:val="en-US"/>
              </w:rPr>
              <w:t xml:space="preserve">Wheatfields And Canigou Cot Lane Chidham Chichester West Sussex PO18 8SP </w:t>
            </w:r>
          </w:p>
          <w:p w14:paraId="165523D0" w14:textId="77777777" w:rsidR="00B43C03" w:rsidRPr="00B43C03" w:rsidRDefault="00B43C03" w:rsidP="00B43C03">
            <w:pPr>
              <w:pStyle w:val="Header"/>
              <w:keepNext/>
              <w:rPr>
                <w:sz w:val="22"/>
                <w:szCs w:val="22"/>
              </w:rPr>
            </w:pPr>
            <w:r w:rsidRPr="00B43C03">
              <w:rPr>
                <w:sz w:val="22"/>
                <w:szCs w:val="22"/>
              </w:rPr>
              <w:t>Roof extensions to both Wheatfields and Canigou.</w:t>
            </w:r>
          </w:p>
          <w:p w14:paraId="5B4BA553" w14:textId="77777777" w:rsidR="00B43C03" w:rsidRPr="00B43C03" w:rsidRDefault="00B43C03" w:rsidP="00B43C03">
            <w:pPr>
              <w:keepNext/>
              <w:spacing w:after="0" w:line="240" w:lineRule="auto"/>
              <w:rPr>
                <w:rFonts w:ascii="Arial" w:hAnsi="Arial" w:cs="Arial"/>
                <w:sz w:val="22"/>
                <w:szCs w:val="22"/>
              </w:rPr>
            </w:pPr>
            <w:r w:rsidRPr="00B43C03">
              <w:rPr>
                <w:rFonts w:ascii="Arial" w:hAnsi="Arial" w:cs="Arial"/>
                <w:sz w:val="22"/>
                <w:szCs w:val="22"/>
              </w:rPr>
              <w:t>WITHDRAWN</w:t>
            </w:r>
          </w:p>
          <w:p w14:paraId="001234ED" w14:textId="45D0C85F" w:rsidR="00B43C03" w:rsidRPr="00B43C03" w:rsidRDefault="008060A6" w:rsidP="00B43C03">
            <w:pPr>
              <w:pStyle w:val="Header"/>
              <w:keepNext/>
              <w:tabs>
                <w:tab w:val="clear" w:pos="4320"/>
                <w:tab w:val="clear" w:pos="8640"/>
              </w:tabs>
              <w:rPr>
                <w:sz w:val="22"/>
                <w:szCs w:val="22"/>
              </w:rPr>
            </w:pPr>
            <w:hyperlink r:id="rId10" w:history="1">
              <w:r w:rsidR="00FF73EB" w:rsidRPr="00A90C57">
                <w:rPr>
                  <w:rStyle w:val="Hyperlink"/>
                  <w:rFonts w:ascii="Arial" w:hAnsi="Arial" w:cs="Arial"/>
                  <w:sz w:val="22"/>
                  <w:szCs w:val="22"/>
                </w:rPr>
                <w:t>https://publicaccess.chichester.gov.uk/online-applications/applicationDetails.do?activeTab=summary&amp;keyVal=QPNQGTER10V00</w:t>
              </w:r>
            </w:hyperlink>
          </w:p>
          <w:p w14:paraId="7BD8CEF9" w14:textId="2491D9D1" w:rsidR="00B43C03" w:rsidRPr="00B43C03" w:rsidRDefault="00B43C03" w:rsidP="00B43C03">
            <w:pPr>
              <w:keepNext/>
              <w:spacing w:after="0" w:line="240" w:lineRule="auto"/>
              <w:rPr>
                <w:rFonts w:ascii="Arial" w:hAnsi="Arial" w:cs="Arial"/>
                <w:sz w:val="22"/>
                <w:szCs w:val="22"/>
              </w:rPr>
            </w:pPr>
          </w:p>
        </w:tc>
      </w:tr>
      <w:tr w:rsidR="00BE0AAB" w:rsidRPr="00E50FF4" w14:paraId="4941C5ED" w14:textId="77777777" w:rsidTr="00E25497">
        <w:tc>
          <w:tcPr>
            <w:tcW w:w="567" w:type="dxa"/>
          </w:tcPr>
          <w:p w14:paraId="65EC3821" w14:textId="40289D3F" w:rsidR="00BE0AAB" w:rsidRPr="00BE0AAB" w:rsidRDefault="00BE0AAB" w:rsidP="00BE0AAB">
            <w:pPr>
              <w:spacing w:after="0" w:line="240" w:lineRule="auto"/>
              <w:rPr>
                <w:rFonts w:ascii="Arial" w:hAnsi="Arial" w:cs="Arial"/>
                <w:bCs/>
                <w:sz w:val="22"/>
                <w:szCs w:val="22"/>
              </w:rPr>
            </w:pPr>
            <w:r w:rsidRPr="00BE0AAB">
              <w:rPr>
                <w:rFonts w:ascii="Arial" w:hAnsi="Arial" w:cs="Arial"/>
                <w:bCs/>
                <w:sz w:val="22"/>
                <w:szCs w:val="22"/>
              </w:rPr>
              <w:t>3</w:t>
            </w:r>
          </w:p>
        </w:tc>
        <w:tc>
          <w:tcPr>
            <w:tcW w:w="9209" w:type="dxa"/>
          </w:tcPr>
          <w:p w14:paraId="66C4DA2F" w14:textId="77777777" w:rsidR="0044330C" w:rsidRPr="0044330C" w:rsidRDefault="0044330C" w:rsidP="0044330C">
            <w:pPr>
              <w:pageBreakBefore/>
              <w:spacing w:after="0" w:line="240" w:lineRule="auto"/>
              <w:rPr>
                <w:rFonts w:ascii="Arial" w:hAnsi="Arial" w:cs="Arial"/>
                <w:sz w:val="22"/>
                <w:szCs w:val="22"/>
              </w:rPr>
            </w:pPr>
            <w:r w:rsidRPr="0044330C">
              <w:rPr>
                <w:rFonts w:ascii="Arial" w:hAnsi="Arial" w:cs="Arial"/>
                <w:sz w:val="22"/>
                <w:szCs w:val="22"/>
              </w:rPr>
              <w:t>CH/20/02189/FUL</w:t>
            </w:r>
          </w:p>
          <w:p w14:paraId="28F336E9" w14:textId="77777777" w:rsidR="0044330C" w:rsidRPr="0044330C" w:rsidRDefault="0044330C" w:rsidP="0044330C">
            <w:pPr>
              <w:keepNext/>
              <w:spacing w:after="0" w:line="240" w:lineRule="auto"/>
              <w:rPr>
                <w:rFonts w:ascii="Arial" w:hAnsi="Arial" w:cs="Arial"/>
                <w:sz w:val="22"/>
                <w:szCs w:val="22"/>
              </w:rPr>
            </w:pPr>
            <w:r w:rsidRPr="0044330C">
              <w:rPr>
                <w:rFonts w:ascii="Arial" w:hAnsi="Arial" w:cs="Arial"/>
                <w:sz w:val="22"/>
                <w:szCs w:val="22"/>
              </w:rPr>
              <w:t>Mr Mark Sheldrake</w:t>
            </w:r>
          </w:p>
          <w:p w14:paraId="158E4976" w14:textId="31A6FF8C" w:rsidR="0044330C" w:rsidRPr="0044330C" w:rsidRDefault="0044330C" w:rsidP="0044330C">
            <w:pPr>
              <w:pStyle w:val="BlockText"/>
              <w:ind w:left="0"/>
              <w:rPr>
                <w:sz w:val="22"/>
                <w:szCs w:val="22"/>
                <w:lang w:val="en-US"/>
              </w:rPr>
            </w:pPr>
            <w:r w:rsidRPr="0044330C">
              <w:rPr>
                <w:sz w:val="22"/>
                <w:szCs w:val="22"/>
                <w:lang w:val="en-US"/>
              </w:rPr>
              <w:t xml:space="preserve">Jubilee Building Chidham Lane Chidham PO18 8TE   </w:t>
            </w:r>
          </w:p>
          <w:p w14:paraId="0EA4EBEB" w14:textId="77777777" w:rsidR="0044330C" w:rsidRPr="0044330C" w:rsidRDefault="0044330C" w:rsidP="0044330C">
            <w:pPr>
              <w:pStyle w:val="Header"/>
              <w:keepNext/>
              <w:rPr>
                <w:sz w:val="22"/>
                <w:szCs w:val="22"/>
              </w:rPr>
            </w:pPr>
            <w:r w:rsidRPr="0044330C">
              <w:rPr>
                <w:sz w:val="22"/>
                <w:szCs w:val="22"/>
              </w:rPr>
              <w:t>Proposed partial demolition of building and replacement to provide improved staff accommodation, changing facilities, boat maintenance and meeting/training spaces.</w:t>
            </w:r>
          </w:p>
          <w:p w14:paraId="67FB44C0" w14:textId="77777777" w:rsidR="0044330C" w:rsidRPr="0044330C" w:rsidRDefault="0044330C" w:rsidP="0044330C">
            <w:pPr>
              <w:keepNext/>
              <w:spacing w:after="0" w:line="240" w:lineRule="auto"/>
              <w:rPr>
                <w:rFonts w:ascii="Arial" w:hAnsi="Arial" w:cs="Arial"/>
                <w:sz w:val="22"/>
                <w:szCs w:val="22"/>
              </w:rPr>
            </w:pPr>
            <w:r w:rsidRPr="0044330C">
              <w:rPr>
                <w:rFonts w:ascii="Arial" w:hAnsi="Arial" w:cs="Arial"/>
                <w:sz w:val="22"/>
                <w:szCs w:val="22"/>
              </w:rPr>
              <w:t>PERMIT</w:t>
            </w:r>
          </w:p>
          <w:p w14:paraId="2D89644D" w14:textId="61226641" w:rsidR="0044330C" w:rsidRPr="0044330C" w:rsidRDefault="008060A6" w:rsidP="0044330C">
            <w:pPr>
              <w:pStyle w:val="Header"/>
              <w:keepNext/>
              <w:tabs>
                <w:tab w:val="clear" w:pos="4320"/>
                <w:tab w:val="clear" w:pos="8640"/>
              </w:tabs>
              <w:rPr>
                <w:sz w:val="22"/>
                <w:szCs w:val="22"/>
              </w:rPr>
            </w:pPr>
            <w:hyperlink r:id="rId11" w:history="1">
              <w:r w:rsidR="00FF73EB" w:rsidRPr="00A90C57">
                <w:rPr>
                  <w:rStyle w:val="Hyperlink"/>
                  <w:rFonts w:ascii="Arial" w:hAnsi="Arial" w:cs="Arial"/>
                  <w:sz w:val="22"/>
                  <w:szCs w:val="22"/>
                </w:rPr>
                <w:t>https://publicaccess.chichester.gov.uk/online-applications/applicationDetails.do?activeTab=summary&amp;keyVal=QFZJ5IERFPC00</w:t>
              </w:r>
            </w:hyperlink>
          </w:p>
          <w:p w14:paraId="32322853" w14:textId="0A5DECD6" w:rsidR="00BE0AAB" w:rsidRPr="0044330C" w:rsidRDefault="00BE0AAB" w:rsidP="0044330C">
            <w:pPr>
              <w:keepNext/>
              <w:spacing w:after="0" w:line="240" w:lineRule="auto"/>
              <w:rPr>
                <w:rFonts w:ascii="Arial" w:hAnsi="Arial" w:cs="Arial"/>
                <w:sz w:val="22"/>
                <w:szCs w:val="22"/>
              </w:rPr>
            </w:pPr>
          </w:p>
        </w:tc>
      </w:tr>
      <w:tr w:rsidR="0044330C" w:rsidRPr="00E50FF4" w14:paraId="7C2B4DF3" w14:textId="77777777" w:rsidTr="00E25497">
        <w:tc>
          <w:tcPr>
            <w:tcW w:w="567" w:type="dxa"/>
          </w:tcPr>
          <w:p w14:paraId="53DCD352" w14:textId="0AD99CB1" w:rsidR="0044330C" w:rsidRPr="00BE0AAB" w:rsidRDefault="0044330C" w:rsidP="00BE0AAB">
            <w:pPr>
              <w:spacing w:after="0" w:line="240" w:lineRule="auto"/>
              <w:rPr>
                <w:rFonts w:ascii="Arial" w:hAnsi="Arial" w:cs="Arial"/>
                <w:bCs/>
                <w:sz w:val="22"/>
                <w:szCs w:val="22"/>
              </w:rPr>
            </w:pPr>
            <w:r>
              <w:rPr>
                <w:rFonts w:ascii="Arial" w:hAnsi="Arial" w:cs="Arial"/>
                <w:bCs/>
                <w:sz w:val="22"/>
                <w:szCs w:val="22"/>
              </w:rPr>
              <w:t>4</w:t>
            </w:r>
          </w:p>
        </w:tc>
        <w:tc>
          <w:tcPr>
            <w:tcW w:w="9209" w:type="dxa"/>
          </w:tcPr>
          <w:p w14:paraId="015AEB4F" w14:textId="77777777" w:rsidR="0044330C" w:rsidRPr="0044330C" w:rsidRDefault="0044330C" w:rsidP="0044330C">
            <w:pPr>
              <w:pageBreakBefore/>
              <w:spacing w:after="0" w:line="240" w:lineRule="auto"/>
              <w:rPr>
                <w:rFonts w:ascii="Arial" w:hAnsi="Arial" w:cs="Arial"/>
                <w:sz w:val="22"/>
                <w:szCs w:val="22"/>
              </w:rPr>
            </w:pPr>
            <w:r w:rsidRPr="0044330C">
              <w:rPr>
                <w:rFonts w:ascii="Arial" w:hAnsi="Arial" w:cs="Arial"/>
                <w:sz w:val="22"/>
                <w:szCs w:val="22"/>
              </w:rPr>
              <w:t>CH/21/00005/DOM</w:t>
            </w:r>
          </w:p>
          <w:p w14:paraId="1801EB6D" w14:textId="77777777" w:rsidR="0044330C" w:rsidRPr="0044330C" w:rsidRDefault="0044330C" w:rsidP="0044330C">
            <w:pPr>
              <w:keepNext/>
              <w:spacing w:after="0" w:line="240" w:lineRule="auto"/>
              <w:rPr>
                <w:rFonts w:ascii="Arial" w:hAnsi="Arial" w:cs="Arial"/>
                <w:sz w:val="22"/>
                <w:szCs w:val="22"/>
              </w:rPr>
            </w:pPr>
            <w:r w:rsidRPr="0044330C">
              <w:rPr>
                <w:rFonts w:ascii="Arial" w:hAnsi="Arial" w:cs="Arial"/>
                <w:sz w:val="22"/>
                <w:szCs w:val="22"/>
              </w:rPr>
              <w:t>Mrs &amp; Miss O'Dea</w:t>
            </w:r>
          </w:p>
          <w:p w14:paraId="1CB17125" w14:textId="77777777" w:rsidR="0044330C" w:rsidRPr="0044330C" w:rsidRDefault="0044330C" w:rsidP="0044330C">
            <w:pPr>
              <w:pStyle w:val="BlockText"/>
              <w:ind w:left="0"/>
              <w:rPr>
                <w:sz w:val="22"/>
                <w:szCs w:val="22"/>
                <w:lang w:val="en-US"/>
              </w:rPr>
            </w:pPr>
            <w:r w:rsidRPr="0044330C">
              <w:rPr>
                <w:sz w:val="22"/>
                <w:szCs w:val="22"/>
                <w:lang w:val="en-US"/>
              </w:rPr>
              <w:t xml:space="preserve">3 Oak Tree Farm Hambrook Chidham PO18 8QA   </w:t>
            </w:r>
          </w:p>
          <w:p w14:paraId="5E4E4E6D" w14:textId="77777777" w:rsidR="0044330C" w:rsidRPr="0044330C" w:rsidRDefault="0044330C" w:rsidP="0044330C">
            <w:pPr>
              <w:pStyle w:val="Header"/>
              <w:keepNext/>
              <w:rPr>
                <w:sz w:val="22"/>
                <w:szCs w:val="22"/>
              </w:rPr>
            </w:pPr>
            <w:r w:rsidRPr="0044330C">
              <w:rPr>
                <w:sz w:val="22"/>
                <w:szCs w:val="22"/>
              </w:rPr>
              <w:t>Demolition of side and rear conservatories. Construction of two storey side extension annexe and single storey rear extension.</w:t>
            </w:r>
          </w:p>
          <w:p w14:paraId="7D2393B5" w14:textId="77777777" w:rsidR="0044330C" w:rsidRPr="0044330C" w:rsidRDefault="0044330C" w:rsidP="0044330C">
            <w:pPr>
              <w:keepNext/>
              <w:spacing w:after="0" w:line="240" w:lineRule="auto"/>
              <w:rPr>
                <w:rFonts w:ascii="Arial" w:hAnsi="Arial" w:cs="Arial"/>
                <w:sz w:val="22"/>
                <w:szCs w:val="22"/>
              </w:rPr>
            </w:pPr>
            <w:r w:rsidRPr="0044330C">
              <w:rPr>
                <w:rFonts w:ascii="Arial" w:hAnsi="Arial" w:cs="Arial"/>
                <w:sz w:val="22"/>
                <w:szCs w:val="22"/>
              </w:rPr>
              <w:t>PERMIT</w:t>
            </w:r>
          </w:p>
          <w:p w14:paraId="58E682AF" w14:textId="21DA43B2" w:rsidR="0044330C" w:rsidRPr="0044330C" w:rsidRDefault="008060A6" w:rsidP="0044330C">
            <w:pPr>
              <w:pStyle w:val="Header"/>
              <w:keepNext/>
              <w:tabs>
                <w:tab w:val="clear" w:pos="4320"/>
                <w:tab w:val="clear" w:pos="8640"/>
              </w:tabs>
              <w:rPr>
                <w:sz w:val="22"/>
                <w:szCs w:val="22"/>
              </w:rPr>
            </w:pPr>
            <w:hyperlink r:id="rId12" w:history="1">
              <w:r w:rsidR="00FF73EB" w:rsidRPr="00A90C57">
                <w:rPr>
                  <w:rStyle w:val="Hyperlink"/>
                  <w:rFonts w:ascii="Arial" w:hAnsi="Arial" w:cs="Arial"/>
                  <w:sz w:val="22"/>
                  <w:szCs w:val="22"/>
                </w:rPr>
                <w:t>https://publicaccess.chichester.gov.uk/online-applications/applicationDetails.do?activeTab=summary&amp;keyVal=QMEUU0ERKLE00</w:t>
              </w:r>
            </w:hyperlink>
          </w:p>
          <w:p w14:paraId="59A3CE39" w14:textId="77777777" w:rsidR="0044330C" w:rsidRPr="0044330C" w:rsidRDefault="0044330C" w:rsidP="0044330C">
            <w:pPr>
              <w:keepNext/>
              <w:spacing w:after="0" w:line="240" w:lineRule="auto"/>
              <w:rPr>
                <w:rFonts w:ascii="Arial" w:hAnsi="Arial" w:cs="Arial"/>
                <w:sz w:val="22"/>
                <w:szCs w:val="22"/>
              </w:rPr>
            </w:pPr>
          </w:p>
        </w:tc>
      </w:tr>
      <w:tr w:rsidR="009E4196" w:rsidRPr="00E50FF4" w14:paraId="1D876A01" w14:textId="77777777" w:rsidTr="00E25497">
        <w:tc>
          <w:tcPr>
            <w:tcW w:w="567" w:type="dxa"/>
          </w:tcPr>
          <w:p w14:paraId="23B1E103" w14:textId="6EFA5970" w:rsidR="009E4196" w:rsidRPr="009E4196" w:rsidRDefault="009E4196" w:rsidP="009E4196">
            <w:pPr>
              <w:spacing w:after="0" w:line="240" w:lineRule="auto"/>
              <w:rPr>
                <w:rFonts w:ascii="Arial" w:hAnsi="Arial" w:cs="Arial"/>
                <w:bCs/>
                <w:sz w:val="22"/>
                <w:szCs w:val="22"/>
              </w:rPr>
            </w:pPr>
            <w:r w:rsidRPr="009E4196">
              <w:rPr>
                <w:rFonts w:ascii="Arial" w:hAnsi="Arial" w:cs="Arial"/>
                <w:bCs/>
                <w:sz w:val="22"/>
                <w:szCs w:val="22"/>
              </w:rPr>
              <w:t>5</w:t>
            </w:r>
          </w:p>
        </w:tc>
        <w:tc>
          <w:tcPr>
            <w:tcW w:w="9209" w:type="dxa"/>
          </w:tcPr>
          <w:p w14:paraId="15461CEB" w14:textId="77777777" w:rsidR="009E4196" w:rsidRPr="009E4196" w:rsidRDefault="009E4196" w:rsidP="009E4196">
            <w:pPr>
              <w:pageBreakBefore/>
              <w:spacing w:after="0" w:line="240" w:lineRule="auto"/>
              <w:rPr>
                <w:rFonts w:ascii="Arial" w:hAnsi="Arial" w:cs="Arial"/>
                <w:sz w:val="22"/>
                <w:szCs w:val="22"/>
              </w:rPr>
            </w:pPr>
            <w:r w:rsidRPr="009E4196">
              <w:rPr>
                <w:rFonts w:ascii="Arial" w:hAnsi="Arial" w:cs="Arial"/>
                <w:sz w:val="22"/>
                <w:szCs w:val="22"/>
              </w:rPr>
              <w:t>CH/20/00593/FUL</w:t>
            </w:r>
          </w:p>
          <w:p w14:paraId="7581B80D" w14:textId="199B6ED5" w:rsidR="009E4196" w:rsidRPr="009E4196" w:rsidRDefault="009E4196" w:rsidP="009E4196">
            <w:pPr>
              <w:keepNext/>
              <w:spacing w:after="0" w:line="240" w:lineRule="auto"/>
              <w:rPr>
                <w:rFonts w:ascii="Arial" w:hAnsi="Arial" w:cs="Arial"/>
                <w:sz w:val="22"/>
                <w:szCs w:val="22"/>
                <w:lang w:val="en-US"/>
              </w:rPr>
            </w:pPr>
            <w:r w:rsidRPr="009E4196">
              <w:rPr>
                <w:rFonts w:ascii="Arial" w:hAnsi="Arial" w:cs="Arial"/>
                <w:sz w:val="22"/>
                <w:szCs w:val="22"/>
              </w:rPr>
              <w:t>Mr &amp; Mrs P Glynn</w:t>
            </w:r>
            <w:r>
              <w:rPr>
                <w:rFonts w:ascii="Arial" w:hAnsi="Arial" w:cs="Arial"/>
                <w:sz w:val="22"/>
                <w:szCs w:val="22"/>
              </w:rPr>
              <w:t xml:space="preserve"> </w:t>
            </w:r>
            <w:r w:rsidRPr="009E4196">
              <w:rPr>
                <w:rFonts w:ascii="Arial" w:hAnsi="Arial" w:cs="Arial"/>
                <w:sz w:val="22"/>
                <w:szCs w:val="22"/>
                <w:lang w:val="en-US"/>
              </w:rPr>
              <w:t xml:space="preserve">Appleton House Farm  Drift Lane Chidham PO18 8PR   </w:t>
            </w:r>
          </w:p>
          <w:p w14:paraId="0C7EB234" w14:textId="77777777" w:rsidR="009E4196" w:rsidRPr="009E4196" w:rsidRDefault="009E4196" w:rsidP="009E4196">
            <w:pPr>
              <w:pStyle w:val="Header"/>
              <w:keepNext/>
              <w:rPr>
                <w:sz w:val="22"/>
                <w:szCs w:val="22"/>
              </w:rPr>
            </w:pPr>
            <w:r w:rsidRPr="009E4196">
              <w:rPr>
                <w:sz w:val="22"/>
                <w:szCs w:val="22"/>
              </w:rPr>
              <w:t>Change of use of detached garage, store with games room over to 1 no. 3 bed dwelling</w:t>
            </w:r>
          </w:p>
          <w:p w14:paraId="73872285" w14:textId="77777777" w:rsidR="009E4196" w:rsidRPr="009E4196" w:rsidRDefault="009E4196" w:rsidP="009E4196">
            <w:pPr>
              <w:keepNext/>
              <w:spacing w:after="0" w:line="240" w:lineRule="auto"/>
              <w:rPr>
                <w:rFonts w:ascii="Arial" w:hAnsi="Arial" w:cs="Arial"/>
                <w:sz w:val="22"/>
                <w:szCs w:val="22"/>
              </w:rPr>
            </w:pPr>
            <w:r w:rsidRPr="009E4196">
              <w:rPr>
                <w:rFonts w:ascii="Arial" w:hAnsi="Arial" w:cs="Arial"/>
                <w:sz w:val="22"/>
                <w:szCs w:val="22"/>
              </w:rPr>
              <w:t>PERMIT WITH S106</w:t>
            </w:r>
          </w:p>
          <w:p w14:paraId="224439E9" w14:textId="77777777" w:rsidR="009E4196" w:rsidRPr="009E4196" w:rsidRDefault="009E4196" w:rsidP="009E4196">
            <w:pPr>
              <w:pStyle w:val="Header"/>
              <w:keepNext/>
              <w:tabs>
                <w:tab w:val="clear" w:pos="4320"/>
                <w:tab w:val="clear" w:pos="8640"/>
              </w:tabs>
              <w:rPr>
                <w:sz w:val="22"/>
                <w:szCs w:val="22"/>
              </w:rPr>
            </w:pPr>
            <w:r w:rsidRPr="009E4196">
              <w:rPr>
                <w:sz w:val="22"/>
                <w:szCs w:val="22"/>
              </w:rPr>
              <w:t xml:space="preserve"> </w:t>
            </w:r>
            <w:hyperlink r:id="rId13" w:history="1">
              <w:r w:rsidRPr="009E4196">
                <w:rPr>
                  <w:rStyle w:val="Hyperlink"/>
                  <w:rFonts w:ascii="Arial" w:hAnsi="Arial" w:cs="Arial"/>
                  <w:sz w:val="22"/>
                  <w:szCs w:val="22"/>
                </w:rPr>
                <w:t>https://publicaccess.chichester.gov.uk/online-applications/applicationDetails.do?activeTab=summary&amp;keyVal=Q6D8G8ERGCJ00</w:t>
              </w:r>
            </w:hyperlink>
          </w:p>
          <w:p w14:paraId="7A11F240" w14:textId="77777777" w:rsidR="009E4196" w:rsidRPr="009E4196" w:rsidRDefault="009E4196" w:rsidP="009E4196">
            <w:pPr>
              <w:pageBreakBefore/>
              <w:spacing w:after="0" w:line="240" w:lineRule="auto"/>
              <w:rPr>
                <w:rFonts w:ascii="Arial" w:hAnsi="Arial" w:cs="Arial"/>
                <w:sz w:val="22"/>
                <w:szCs w:val="22"/>
              </w:rPr>
            </w:pPr>
          </w:p>
        </w:tc>
      </w:tr>
    </w:tbl>
    <w:p w14:paraId="751C653F" w14:textId="77777777" w:rsidR="00791E9C" w:rsidRDefault="00791E9C">
      <w:pPr>
        <w:spacing w:after="0" w:line="240" w:lineRule="auto"/>
        <w:rPr>
          <w:rFonts w:ascii="Arial" w:hAnsi="Arial" w:cs="Arial"/>
          <w:b/>
        </w:rPr>
      </w:pPr>
    </w:p>
    <w:p w14:paraId="5B1C4DBE" w14:textId="77777777" w:rsidR="009F66D0" w:rsidRDefault="009F66D0">
      <w:pPr>
        <w:spacing w:after="0" w:line="240" w:lineRule="auto"/>
        <w:rPr>
          <w:rFonts w:ascii="Arial" w:hAnsi="Arial" w:cs="Arial"/>
          <w:b/>
        </w:rPr>
      </w:pPr>
    </w:p>
    <w:p w14:paraId="6986594E" w14:textId="28B0AF7F" w:rsidR="00702863" w:rsidRDefault="00C27044">
      <w:pPr>
        <w:spacing w:after="0" w:line="240" w:lineRule="auto"/>
        <w:rPr>
          <w:rFonts w:ascii="Arial" w:hAnsi="Arial" w:cs="Arial"/>
          <w:b/>
        </w:rPr>
      </w:pPr>
      <w:r w:rsidRPr="00E50FF4">
        <w:rPr>
          <w:rFonts w:ascii="Arial" w:hAnsi="Arial" w:cs="Arial"/>
          <w:b/>
        </w:rPr>
        <w:t>Agenda Item 7 - Planning Appeals</w:t>
      </w:r>
    </w:p>
    <w:p w14:paraId="599A72AC" w14:textId="18868AB2" w:rsidR="002A13CF" w:rsidRPr="007831FE" w:rsidRDefault="002A13CF">
      <w:pPr>
        <w:spacing w:after="0" w:line="240" w:lineRule="auto"/>
        <w:rPr>
          <w:rFonts w:ascii="Arial" w:hAnsi="Arial" w:cs="Arial"/>
          <w:sz w:val="22"/>
          <w:szCs w:val="22"/>
        </w:rPr>
      </w:pPr>
      <w:r w:rsidRPr="007831FE">
        <w:rPr>
          <w:rFonts w:ascii="Arial" w:hAnsi="Arial" w:cs="Arial"/>
          <w:sz w:val="22"/>
          <w:szCs w:val="22"/>
        </w:rPr>
        <w:t xml:space="preserve">In progress - </w:t>
      </w:r>
      <w:r w:rsidR="007A24FF" w:rsidRPr="007831FE">
        <w:rPr>
          <w:rFonts w:ascii="Arial" w:hAnsi="Arial" w:cs="Arial"/>
          <w:sz w:val="22"/>
          <w:szCs w:val="22"/>
        </w:rPr>
        <w:t xml:space="preserve">20/00412/OUT </w:t>
      </w:r>
    </w:p>
    <w:p w14:paraId="60436149" w14:textId="77777777" w:rsidR="002A13CF" w:rsidRPr="007831FE" w:rsidRDefault="002A13CF" w:rsidP="002A13CF">
      <w:pPr>
        <w:spacing w:after="0" w:line="240" w:lineRule="auto"/>
        <w:rPr>
          <w:rFonts w:ascii="Arial" w:hAnsi="Arial" w:cs="Arial"/>
          <w:b/>
          <w:sz w:val="22"/>
          <w:szCs w:val="22"/>
        </w:rPr>
      </w:pPr>
      <w:r w:rsidRPr="007831FE">
        <w:rPr>
          <w:rFonts w:ascii="Arial" w:hAnsi="Arial" w:cs="Arial"/>
          <w:sz w:val="22"/>
          <w:szCs w:val="22"/>
        </w:rPr>
        <w:t>Land Off Broad Road Broad Road Hambrook PO18 8RF Outline Application for the construction of 35 no. affordable residential dwellings for first time buyers and those looking to rent their first home (Paragraph 71 entry-level exception site), with all matters reserved other than access.</w:t>
      </w:r>
    </w:p>
    <w:p w14:paraId="238275FD" w14:textId="77777777" w:rsidR="002A13CF" w:rsidRPr="007831FE" w:rsidRDefault="007A24FF">
      <w:pPr>
        <w:spacing w:after="0" w:line="240" w:lineRule="auto"/>
        <w:rPr>
          <w:rFonts w:ascii="Arial" w:hAnsi="Arial" w:cs="Arial"/>
          <w:sz w:val="22"/>
          <w:szCs w:val="22"/>
        </w:rPr>
      </w:pPr>
      <w:r w:rsidRPr="007831FE">
        <w:rPr>
          <w:rFonts w:ascii="Arial" w:hAnsi="Arial" w:cs="Arial"/>
          <w:sz w:val="22"/>
          <w:szCs w:val="22"/>
        </w:rPr>
        <w:t xml:space="preserve">Chidham &amp; Hambrook Parish Case Officer: Joanna Bell </w:t>
      </w:r>
    </w:p>
    <w:p w14:paraId="5315F956" w14:textId="10F2B7A0" w:rsidR="0060040C" w:rsidRDefault="007A24FF">
      <w:pPr>
        <w:spacing w:after="0" w:line="240" w:lineRule="auto"/>
        <w:rPr>
          <w:rFonts w:ascii="Arial" w:hAnsi="Arial" w:cs="Arial"/>
          <w:sz w:val="22"/>
          <w:szCs w:val="22"/>
        </w:rPr>
      </w:pPr>
      <w:r w:rsidRPr="007831FE">
        <w:rPr>
          <w:rFonts w:ascii="Arial" w:hAnsi="Arial" w:cs="Arial"/>
          <w:sz w:val="22"/>
          <w:szCs w:val="22"/>
        </w:rPr>
        <w:t xml:space="preserve">Informal Hearing </w:t>
      </w:r>
    </w:p>
    <w:p w14:paraId="4A7B2B26" w14:textId="72332938" w:rsidR="008060A6" w:rsidRDefault="008060A6">
      <w:pPr>
        <w:spacing w:after="0" w:line="240" w:lineRule="auto"/>
        <w:rPr>
          <w:rFonts w:ascii="Arial" w:hAnsi="Arial" w:cs="Arial"/>
          <w:sz w:val="22"/>
          <w:szCs w:val="22"/>
        </w:rPr>
      </w:pPr>
    </w:p>
    <w:p w14:paraId="2FC13012" w14:textId="23009984" w:rsidR="008060A6" w:rsidRDefault="008060A6">
      <w:pPr>
        <w:spacing w:after="0" w:line="240" w:lineRule="auto"/>
        <w:rPr>
          <w:rFonts w:ascii="Arial" w:hAnsi="Arial" w:cs="Arial"/>
          <w:sz w:val="22"/>
          <w:szCs w:val="22"/>
        </w:rPr>
      </w:pPr>
      <w:r>
        <w:rPr>
          <w:rFonts w:ascii="Arial" w:hAnsi="Arial" w:cs="Arial"/>
          <w:sz w:val="22"/>
          <w:szCs w:val="22"/>
        </w:rPr>
        <w:t>In progress – 20/01826/FUL</w:t>
      </w:r>
    </w:p>
    <w:p w14:paraId="690E23FC" w14:textId="7872740F" w:rsidR="008060A6" w:rsidRDefault="008060A6">
      <w:pPr>
        <w:spacing w:after="0" w:line="240" w:lineRule="auto"/>
        <w:rPr>
          <w:rFonts w:ascii="Arial" w:hAnsi="Arial" w:cs="Arial"/>
          <w:sz w:val="22"/>
          <w:szCs w:val="22"/>
        </w:rPr>
      </w:pPr>
      <w:r>
        <w:rPr>
          <w:rFonts w:ascii="Arial" w:hAnsi="Arial" w:cs="Arial"/>
          <w:sz w:val="22"/>
          <w:szCs w:val="22"/>
        </w:rPr>
        <w:t>Land adjoining A27, Scant Road West, Hambrook West Sussex PO18 8UA</w:t>
      </w:r>
    </w:p>
    <w:p w14:paraId="59DB6E11" w14:textId="222AC6E5" w:rsidR="008060A6" w:rsidRDefault="008060A6">
      <w:pPr>
        <w:spacing w:after="0" w:line="240" w:lineRule="auto"/>
        <w:rPr>
          <w:rFonts w:ascii="Arial" w:hAnsi="Arial" w:cs="Arial"/>
          <w:sz w:val="22"/>
          <w:szCs w:val="22"/>
        </w:rPr>
      </w:pPr>
      <w:r>
        <w:rPr>
          <w:rFonts w:ascii="Arial" w:hAnsi="Arial" w:cs="Arial"/>
          <w:sz w:val="22"/>
          <w:szCs w:val="22"/>
        </w:rPr>
        <w:t>Public Enquiry into the appeal DCLG Ref No. APP/L3815/W/21/3274502</w:t>
      </w:r>
    </w:p>
    <w:p w14:paraId="618A4D57" w14:textId="0A71EC8B" w:rsidR="00EB624B" w:rsidRPr="007831FE" w:rsidRDefault="00EB624B">
      <w:pPr>
        <w:spacing w:after="0" w:line="240" w:lineRule="auto"/>
        <w:rPr>
          <w:rFonts w:ascii="Arial" w:hAnsi="Arial" w:cs="Arial"/>
          <w:sz w:val="22"/>
          <w:szCs w:val="22"/>
        </w:rPr>
      </w:pPr>
      <w:r>
        <w:rPr>
          <w:rFonts w:ascii="Arial" w:hAnsi="Arial" w:cs="Arial"/>
          <w:sz w:val="22"/>
          <w:szCs w:val="22"/>
        </w:rPr>
        <w:t>Written representations are requested to the Planning Inspectorate by 18 June 2021 via the website at: https://acp.planninginspectorate.gov.uk/.</w:t>
      </w:r>
    </w:p>
    <w:p w14:paraId="56693466" w14:textId="77777777" w:rsidR="002A13CF" w:rsidRDefault="002A13CF">
      <w:pPr>
        <w:spacing w:after="0" w:line="240" w:lineRule="auto"/>
        <w:rPr>
          <w:rFonts w:ascii="Arial" w:hAnsi="Arial" w:cs="Arial"/>
          <w:bCs/>
          <w:sz w:val="22"/>
          <w:szCs w:val="22"/>
        </w:rPr>
      </w:pPr>
    </w:p>
    <w:p w14:paraId="30BA178E" w14:textId="2C4C4603" w:rsidR="00702863" w:rsidRDefault="00C27044" w:rsidP="009438DD">
      <w:pPr>
        <w:spacing w:after="0" w:line="240" w:lineRule="auto"/>
        <w:rPr>
          <w:rFonts w:ascii="Arial" w:hAnsi="Arial" w:cs="Arial"/>
          <w:b/>
        </w:rPr>
      </w:pPr>
      <w:r w:rsidRPr="00E50FF4">
        <w:rPr>
          <w:rFonts w:ascii="Arial" w:hAnsi="Arial" w:cs="Arial"/>
          <w:b/>
        </w:rPr>
        <w:t>Agenda Item 8 - Planning Enforcement</w:t>
      </w:r>
    </w:p>
    <w:p w14:paraId="0526BE9B" w14:textId="44BB0128" w:rsidR="00254CA2" w:rsidRPr="00254CA2" w:rsidRDefault="00254CA2" w:rsidP="009438DD">
      <w:pPr>
        <w:spacing w:after="0" w:line="240" w:lineRule="auto"/>
        <w:rPr>
          <w:rFonts w:ascii="Arial" w:hAnsi="Arial" w:cs="Arial"/>
          <w:bCs/>
          <w:sz w:val="22"/>
          <w:szCs w:val="22"/>
        </w:rPr>
      </w:pPr>
      <w:r>
        <w:rPr>
          <w:rFonts w:ascii="Arial" w:hAnsi="Arial" w:cs="Arial"/>
          <w:bCs/>
          <w:sz w:val="22"/>
          <w:szCs w:val="22"/>
        </w:rPr>
        <w:t>No updates.</w:t>
      </w:r>
    </w:p>
    <w:sectPr w:rsidR="00254CA2" w:rsidRPr="00254CA2" w:rsidSect="000F3C28">
      <w:endnotePr>
        <w:numFmt w:val="decimal"/>
      </w:endnotePr>
      <w:pgSz w:w="11906" w:h="16838"/>
      <w:pgMar w:top="1134" w:right="567" w:bottom="1134" w:left="1134" w:header="0" w:footer="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06FA2"/>
    <w:rsid w:val="00012D2E"/>
    <w:rsid w:val="0002507E"/>
    <w:rsid w:val="00046176"/>
    <w:rsid w:val="000A192A"/>
    <w:rsid w:val="000B364E"/>
    <w:rsid w:val="000D64DE"/>
    <w:rsid w:val="000E4D08"/>
    <w:rsid w:val="000F3C28"/>
    <w:rsid w:val="00101C02"/>
    <w:rsid w:val="001066C8"/>
    <w:rsid w:val="00151D03"/>
    <w:rsid w:val="00194256"/>
    <w:rsid w:val="001A69DA"/>
    <w:rsid w:val="001B4D5A"/>
    <w:rsid w:val="001B4DD7"/>
    <w:rsid w:val="001C0BE9"/>
    <w:rsid w:val="001F15BF"/>
    <w:rsid w:val="002207EB"/>
    <w:rsid w:val="00236353"/>
    <w:rsid w:val="002403FB"/>
    <w:rsid w:val="00254CA2"/>
    <w:rsid w:val="00270AD5"/>
    <w:rsid w:val="00271345"/>
    <w:rsid w:val="00271ECC"/>
    <w:rsid w:val="002768E5"/>
    <w:rsid w:val="00277EFC"/>
    <w:rsid w:val="00294862"/>
    <w:rsid w:val="002A13CF"/>
    <w:rsid w:val="002A2039"/>
    <w:rsid w:val="002A4BBD"/>
    <w:rsid w:val="002B2A5D"/>
    <w:rsid w:val="002C46D7"/>
    <w:rsid w:val="002F326B"/>
    <w:rsid w:val="002F72C6"/>
    <w:rsid w:val="003325AE"/>
    <w:rsid w:val="00343C32"/>
    <w:rsid w:val="00394DBB"/>
    <w:rsid w:val="003D2C64"/>
    <w:rsid w:val="003E544E"/>
    <w:rsid w:val="003E5495"/>
    <w:rsid w:val="00400973"/>
    <w:rsid w:val="0040697C"/>
    <w:rsid w:val="00411CF7"/>
    <w:rsid w:val="004257C6"/>
    <w:rsid w:val="00436AFB"/>
    <w:rsid w:val="0044330C"/>
    <w:rsid w:val="00447D61"/>
    <w:rsid w:val="00451AF7"/>
    <w:rsid w:val="00471F27"/>
    <w:rsid w:val="00472532"/>
    <w:rsid w:val="004904D6"/>
    <w:rsid w:val="004955B1"/>
    <w:rsid w:val="004A0526"/>
    <w:rsid w:val="004A5403"/>
    <w:rsid w:val="004A78EA"/>
    <w:rsid w:val="004C1212"/>
    <w:rsid w:val="004D098B"/>
    <w:rsid w:val="004F5A4F"/>
    <w:rsid w:val="004F604B"/>
    <w:rsid w:val="0050470F"/>
    <w:rsid w:val="005207D4"/>
    <w:rsid w:val="00536331"/>
    <w:rsid w:val="00563401"/>
    <w:rsid w:val="00574AED"/>
    <w:rsid w:val="00591204"/>
    <w:rsid w:val="00592CAE"/>
    <w:rsid w:val="005B4D0F"/>
    <w:rsid w:val="005B6A72"/>
    <w:rsid w:val="005C1CA2"/>
    <w:rsid w:val="005E54BF"/>
    <w:rsid w:val="005E6A60"/>
    <w:rsid w:val="005F1F14"/>
    <w:rsid w:val="005F2D27"/>
    <w:rsid w:val="005F366C"/>
    <w:rsid w:val="0060040C"/>
    <w:rsid w:val="006018F8"/>
    <w:rsid w:val="00607219"/>
    <w:rsid w:val="00625FB0"/>
    <w:rsid w:val="0062698E"/>
    <w:rsid w:val="0065012E"/>
    <w:rsid w:val="00654129"/>
    <w:rsid w:val="00655A39"/>
    <w:rsid w:val="0065694A"/>
    <w:rsid w:val="00656B8F"/>
    <w:rsid w:val="006724CF"/>
    <w:rsid w:val="006A1F33"/>
    <w:rsid w:val="006B2203"/>
    <w:rsid w:val="006F30F2"/>
    <w:rsid w:val="006F45BA"/>
    <w:rsid w:val="00702863"/>
    <w:rsid w:val="00703102"/>
    <w:rsid w:val="00712D86"/>
    <w:rsid w:val="007206D8"/>
    <w:rsid w:val="00736127"/>
    <w:rsid w:val="007371E1"/>
    <w:rsid w:val="00747A81"/>
    <w:rsid w:val="00752B15"/>
    <w:rsid w:val="00753330"/>
    <w:rsid w:val="00753DB1"/>
    <w:rsid w:val="007633E9"/>
    <w:rsid w:val="0077053E"/>
    <w:rsid w:val="007831FE"/>
    <w:rsid w:val="007832B1"/>
    <w:rsid w:val="00791E9C"/>
    <w:rsid w:val="00797C79"/>
    <w:rsid w:val="007A24FF"/>
    <w:rsid w:val="007B19B9"/>
    <w:rsid w:val="007C402C"/>
    <w:rsid w:val="007D528B"/>
    <w:rsid w:val="007E1F33"/>
    <w:rsid w:val="0080179B"/>
    <w:rsid w:val="008060A6"/>
    <w:rsid w:val="00811B8A"/>
    <w:rsid w:val="00825125"/>
    <w:rsid w:val="00830426"/>
    <w:rsid w:val="00852387"/>
    <w:rsid w:val="00854DAD"/>
    <w:rsid w:val="00856115"/>
    <w:rsid w:val="0086390C"/>
    <w:rsid w:val="00865ABB"/>
    <w:rsid w:val="00873366"/>
    <w:rsid w:val="00890728"/>
    <w:rsid w:val="008B6623"/>
    <w:rsid w:val="008C2703"/>
    <w:rsid w:val="008D4D5B"/>
    <w:rsid w:val="008D79A6"/>
    <w:rsid w:val="008F07EE"/>
    <w:rsid w:val="008F3AF2"/>
    <w:rsid w:val="009438DD"/>
    <w:rsid w:val="00963468"/>
    <w:rsid w:val="009664BE"/>
    <w:rsid w:val="009776D5"/>
    <w:rsid w:val="009910F2"/>
    <w:rsid w:val="00991D9F"/>
    <w:rsid w:val="009A0EB5"/>
    <w:rsid w:val="009C0246"/>
    <w:rsid w:val="009C460B"/>
    <w:rsid w:val="009E4196"/>
    <w:rsid w:val="009F66D0"/>
    <w:rsid w:val="009F7A0D"/>
    <w:rsid w:val="00A141A4"/>
    <w:rsid w:val="00A30ED3"/>
    <w:rsid w:val="00A64BF4"/>
    <w:rsid w:val="00A652D1"/>
    <w:rsid w:val="00A8097A"/>
    <w:rsid w:val="00A95EF9"/>
    <w:rsid w:val="00AA0DD8"/>
    <w:rsid w:val="00AA2F58"/>
    <w:rsid w:val="00AB31CC"/>
    <w:rsid w:val="00AB6995"/>
    <w:rsid w:val="00AC1C7F"/>
    <w:rsid w:val="00AC3D41"/>
    <w:rsid w:val="00AD318D"/>
    <w:rsid w:val="00AE11D5"/>
    <w:rsid w:val="00AF06B5"/>
    <w:rsid w:val="00AF49B9"/>
    <w:rsid w:val="00AF7DDC"/>
    <w:rsid w:val="00B3691E"/>
    <w:rsid w:val="00B36A38"/>
    <w:rsid w:val="00B43C03"/>
    <w:rsid w:val="00B50439"/>
    <w:rsid w:val="00B570FE"/>
    <w:rsid w:val="00B611BC"/>
    <w:rsid w:val="00B64649"/>
    <w:rsid w:val="00B65F80"/>
    <w:rsid w:val="00B712E8"/>
    <w:rsid w:val="00B74232"/>
    <w:rsid w:val="00BE0AAB"/>
    <w:rsid w:val="00C11FEE"/>
    <w:rsid w:val="00C27044"/>
    <w:rsid w:val="00C43059"/>
    <w:rsid w:val="00C4678F"/>
    <w:rsid w:val="00C51F8C"/>
    <w:rsid w:val="00C546E4"/>
    <w:rsid w:val="00C70799"/>
    <w:rsid w:val="00C7265C"/>
    <w:rsid w:val="00C843F4"/>
    <w:rsid w:val="00CC20A7"/>
    <w:rsid w:val="00D00832"/>
    <w:rsid w:val="00D140DF"/>
    <w:rsid w:val="00D50303"/>
    <w:rsid w:val="00D71AE1"/>
    <w:rsid w:val="00D7458F"/>
    <w:rsid w:val="00D819B8"/>
    <w:rsid w:val="00D850CC"/>
    <w:rsid w:val="00DD517C"/>
    <w:rsid w:val="00DD745F"/>
    <w:rsid w:val="00DE20C8"/>
    <w:rsid w:val="00DE3E0B"/>
    <w:rsid w:val="00E00F55"/>
    <w:rsid w:val="00E04373"/>
    <w:rsid w:val="00E07A31"/>
    <w:rsid w:val="00E2495C"/>
    <w:rsid w:val="00E25497"/>
    <w:rsid w:val="00E42919"/>
    <w:rsid w:val="00E432EE"/>
    <w:rsid w:val="00E50FF4"/>
    <w:rsid w:val="00E542F0"/>
    <w:rsid w:val="00E64C9D"/>
    <w:rsid w:val="00E716B5"/>
    <w:rsid w:val="00E9383C"/>
    <w:rsid w:val="00EA4E09"/>
    <w:rsid w:val="00EB1092"/>
    <w:rsid w:val="00EB624B"/>
    <w:rsid w:val="00EE34D9"/>
    <w:rsid w:val="00EE73FE"/>
    <w:rsid w:val="00EF4024"/>
    <w:rsid w:val="00F1258C"/>
    <w:rsid w:val="00F202F1"/>
    <w:rsid w:val="00F30276"/>
    <w:rsid w:val="00F32E45"/>
    <w:rsid w:val="00F40A8B"/>
    <w:rsid w:val="00F6014E"/>
    <w:rsid w:val="00F721CE"/>
    <w:rsid w:val="00F870E4"/>
    <w:rsid w:val="00FA00C7"/>
    <w:rsid w:val="00FB460A"/>
    <w:rsid w:val="00FB5B82"/>
    <w:rsid w:val="00FC3510"/>
    <w:rsid w:val="00FD47B0"/>
    <w:rsid w:val="00FD528D"/>
    <w:rsid w:val="00FD63B5"/>
    <w:rsid w:val="00FF530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4DC87644-0AA5-4D45-9C68-EF5000F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qFormat/>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 w:type="paragraph" w:customStyle="1" w:styleId="discardsearch">
    <w:name w:val="discardsearch"/>
    <w:basedOn w:val="Normal"/>
    <w:rsid w:val="00006FA2"/>
    <w:pPr>
      <w:spacing w:before="100" w:beforeAutospacing="1" w:after="100" w:afterAutospacing="1" w:line="240" w:lineRule="auto"/>
    </w:pPr>
    <w:rPr>
      <w:rFonts w:ascii="Times New Roman" w:eastAsia="Times New Roman" w:hAnsi="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128284310">
      <w:bodyDiv w:val="1"/>
      <w:marLeft w:val="0"/>
      <w:marRight w:val="0"/>
      <w:marTop w:val="0"/>
      <w:marBottom w:val="0"/>
      <w:divBdr>
        <w:top w:val="none" w:sz="0" w:space="0" w:color="auto"/>
        <w:left w:val="none" w:sz="0" w:space="0" w:color="auto"/>
        <w:bottom w:val="none" w:sz="0" w:space="0" w:color="auto"/>
        <w:right w:val="none" w:sz="0" w:space="0" w:color="auto"/>
      </w:divBdr>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564342579">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442646813">
      <w:bodyDiv w:val="1"/>
      <w:marLeft w:val="0"/>
      <w:marRight w:val="0"/>
      <w:marTop w:val="0"/>
      <w:marBottom w:val="0"/>
      <w:divBdr>
        <w:top w:val="none" w:sz="0" w:space="0" w:color="auto"/>
        <w:left w:val="none" w:sz="0" w:space="0" w:color="auto"/>
        <w:bottom w:val="none" w:sz="0" w:space="0" w:color="auto"/>
        <w:right w:val="none" w:sz="0" w:space="0" w:color="auto"/>
      </w:divBdr>
    </w:div>
    <w:div w:id="1466463191">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14963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794">
          <w:marLeft w:val="0"/>
          <w:marRight w:val="0"/>
          <w:marTop w:val="0"/>
          <w:marBottom w:val="0"/>
          <w:divBdr>
            <w:top w:val="none" w:sz="0" w:space="0" w:color="auto"/>
            <w:left w:val="none" w:sz="0" w:space="0" w:color="auto"/>
            <w:bottom w:val="none" w:sz="0" w:space="0" w:color="auto"/>
            <w:right w:val="none" w:sz="0" w:space="0" w:color="auto"/>
          </w:divBdr>
        </w:div>
        <w:div w:id="1259291001">
          <w:marLeft w:val="0"/>
          <w:marRight w:val="0"/>
          <w:marTop w:val="0"/>
          <w:marBottom w:val="0"/>
          <w:divBdr>
            <w:top w:val="none" w:sz="0" w:space="0" w:color="auto"/>
            <w:left w:val="none" w:sz="0" w:space="0" w:color="auto"/>
            <w:bottom w:val="none" w:sz="0" w:space="0" w:color="auto"/>
            <w:right w:val="none" w:sz="0" w:space="0" w:color="auto"/>
          </w:divBdr>
        </w:div>
        <w:div w:id="1776900758">
          <w:marLeft w:val="0"/>
          <w:marRight w:val="0"/>
          <w:marTop w:val="0"/>
          <w:marBottom w:val="0"/>
          <w:divBdr>
            <w:top w:val="none" w:sz="0" w:space="0" w:color="auto"/>
            <w:left w:val="none" w:sz="0" w:space="0" w:color="auto"/>
            <w:bottom w:val="none" w:sz="0" w:space="0" w:color="auto"/>
            <w:right w:val="none" w:sz="0" w:space="0" w:color="auto"/>
          </w:divBdr>
        </w:div>
      </w:divsChild>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04691737">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 w:id="2064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QP31DSERMJD00" TargetMode="External"/><Relationship Id="rId13" Type="http://schemas.openxmlformats.org/officeDocument/2006/relationships/hyperlink" Target="https://publicaccess.chichester.gov.uk/online-applications/applicationDetails.do?activeTab=summary&amp;keyVal=Q6D8G8ERGCJ00" TargetMode="External"/><Relationship Id="rId3" Type="http://schemas.openxmlformats.org/officeDocument/2006/relationships/webSettings" Target="webSettings.xml"/><Relationship Id="rId7" Type="http://schemas.openxmlformats.org/officeDocument/2006/relationships/hyperlink" Target="https://publicaccess.chichester.gov.uk/online-applications/applicationDetails.do?activeTab=summary&amp;keyVal=QJKTIQER0PD00" TargetMode="External"/><Relationship Id="rId12" Type="http://schemas.openxmlformats.org/officeDocument/2006/relationships/hyperlink" Target="https://publicaccess.chichester.gov.uk/online-applications/applicationDetails.do?activeTab=summary&amp;keyVal=QMEUU0ERKLE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ccess.chichester.gov.uk/online-applications/applicationDetails.do?activeTab=summary&amp;keyVal=QSKY47ER0PD00" TargetMode="External"/><Relationship Id="rId11" Type="http://schemas.openxmlformats.org/officeDocument/2006/relationships/hyperlink" Target="https://publicaccess.chichester.gov.uk/online-applications/applicationDetails.do?activeTab=summary&amp;keyVal=QFZJ5IERFPC00" TargetMode="External"/><Relationship Id="rId5" Type="http://schemas.openxmlformats.org/officeDocument/2006/relationships/hyperlink" Target="https://publicaccess.chichester.gov.uk/online-applications/applicationDetails.do?activeTab=summary&amp;keyVal=QQFM2IERFXB00" TargetMode="External"/><Relationship Id="rId15" Type="http://schemas.openxmlformats.org/officeDocument/2006/relationships/theme" Target="theme/theme1.xml"/><Relationship Id="rId10" Type="http://schemas.openxmlformats.org/officeDocument/2006/relationships/hyperlink" Target="https://publicaccess.chichester.gov.uk/online-applications/applicationDetails.do?activeTab=summary&amp;keyVal=QPNQGTER10V00" TargetMode="External"/><Relationship Id="rId4" Type="http://schemas.openxmlformats.org/officeDocument/2006/relationships/hyperlink" Target="https://publicaccess.chichester.gov.uk/online-applications/applicationDetails.do?activeTab=summary&amp;keyVal=QPK16XERMXU00" TargetMode="External"/><Relationship Id="rId9" Type="http://schemas.openxmlformats.org/officeDocument/2006/relationships/hyperlink" Target="https://publicaccess.chichester.gov.uk/online-applications/applicationDetails.do?activeTab=summary&amp;keyVal=QPE2GLER0YN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22</cp:revision>
  <cp:lastPrinted>2021-05-19T13:03:00Z</cp:lastPrinted>
  <dcterms:created xsi:type="dcterms:W3CDTF">2021-04-26T07:24:00Z</dcterms:created>
  <dcterms:modified xsi:type="dcterms:W3CDTF">2021-05-19T13:55:00Z</dcterms:modified>
</cp:coreProperties>
</file>