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055A" w14:textId="6F4D700D" w:rsidR="00FA5F74" w:rsidRDefault="117B381E" w:rsidP="55D6C100">
      <w:pPr>
        <w:rPr>
          <w:rFonts w:ascii="Arial" w:eastAsia="Arial" w:hAnsi="Arial" w:cs="Arial"/>
          <w:b/>
          <w:bCs/>
        </w:rPr>
      </w:pPr>
      <w:r w:rsidRPr="00F644C5">
        <w:rPr>
          <w:rFonts w:ascii="Arial" w:eastAsia="Arial" w:hAnsi="Arial" w:cs="Arial"/>
          <w:b/>
          <w:bCs/>
        </w:rPr>
        <w:t>Agenda Item 5 - Planning Applications</w:t>
      </w:r>
    </w:p>
    <w:p w14:paraId="08D0A8A0" w14:textId="77777777" w:rsidR="00BA7A6F" w:rsidRDefault="00BA7A6F" w:rsidP="55D6C100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97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Case Details"/>
      </w:tblPr>
      <w:tblGrid>
        <w:gridCol w:w="416"/>
        <w:gridCol w:w="9319"/>
      </w:tblGrid>
      <w:tr w:rsidR="00173DE7" w:rsidRPr="00F644C5" w14:paraId="5549F217" w14:textId="77777777" w:rsidTr="003F6C83">
        <w:trPr>
          <w:trHeight w:val="221"/>
        </w:trPr>
        <w:tc>
          <w:tcPr>
            <w:tcW w:w="416" w:type="dxa"/>
          </w:tcPr>
          <w:p w14:paraId="148B8176" w14:textId="10D93C58" w:rsidR="00173DE7" w:rsidRPr="00E0561C" w:rsidRDefault="00173DE7" w:rsidP="00173DE7">
            <w:pPr>
              <w:rPr>
                <w:rFonts w:ascii="Arial" w:eastAsia="Arial" w:hAnsi="Arial" w:cs="Arial"/>
              </w:rPr>
            </w:pPr>
            <w:r w:rsidRPr="00E0561C">
              <w:rPr>
                <w:rFonts w:ascii="Arial" w:eastAsia="Arial" w:hAnsi="Arial" w:cs="Arial"/>
              </w:rPr>
              <w:t>1</w:t>
            </w:r>
          </w:p>
        </w:tc>
        <w:tc>
          <w:tcPr>
            <w:tcW w:w="9319" w:type="dxa"/>
          </w:tcPr>
          <w:p w14:paraId="3D66D695" w14:textId="49887076" w:rsidR="00E0561C" w:rsidRDefault="00000000" w:rsidP="00340F63">
            <w:pPr>
              <w:rPr>
                <w:rFonts w:ascii="Arial" w:hAnsi="Arial" w:cs="Arial"/>
              </w:rPr>
            </w:pPr>
            <w:hyperlink r:id="rId5" w:history="1">
              <w:r w:rsidR="00E0561C" w:rsidRPr="00D91486">
                <w:rPr>
                  <w:rStyle w:val="Hyperlink"/>
                  <w:rFonts w:ascii="Arial" w:hAnsi="Arial" w:cs="Arial"/>
                </w:rPr>
                <w:t>CH/23/00072/DOM</w:t>
              </w:r>
            </w:hyperlink>
            <w:r w:rsidR="00E0561C" w:rsidRPr="00E0561C">
              <w:rPr>
                <w:rFonts w:ascii="Arial" w:hAnsi="Arial" w:cs="Arial"/>
              </w:rPr>
              <w:t xml:space="preserve"> </w:t>
            </w:r>
            <w:r w:rsidR="00E0561C">
              <w:rPr>
                <w:rFonts w:ascii="Arial" w:hAnsi="Arial" w:cs="Arial"/>
              </w:rPr>
              <w:t>–</w:t>
            </w:r>
            <w:r w:rsidR="00E0561C" w:rsidRPr="00E0561C">
              <w:rPr>
                <w:rFonts w:ascii="Arial" w:hAnsi="Arial" w:cs="Arial"/>
              </w:rPr>
              <w:t xml:space="preserve"> </w:t>
            </w:r>
            <w:r w:rsidR="00332DC8">
              <w:rPr>
                <w:rFonts w:ascii="Arial" w:hAnsi="Arial" w:cs="Arial"/>
              </w:rPr>
              <w:t>Rebecca Perris</w:t>
            </w:r>
            <w:r w:rsidR="006B24A6">
              <w:rPr>
                <w:rFonts w:ascii="Arial" w:hAnsi="Arial" w:cs="Arial"/>
              </w:rPr>
              <w:t xml:space="preserve"> – Wk 9</w:t>
            </w:r>
          </w:p>
          <w:p w14:paraId="55A675E2" w14:textId="0BAB158F" w:rsidR="00E0561C" w:rsidRDefault="00E0561C" w:rsidP="00340F63">
            <w:pPr>
              <w:rPr>
                <w:rFonts w:ascii="Arial" w:hAnsi="Arial" w:cs="Arial"/>
              </w:rPr>
            </w:pPr>
            <w:r w:rsidRPr="00E0561C">
              <w:rPr>
                <w:rFonts w:ascii="Arial" w:hAnsi="Arial" w:cs="Arial"/>
              </w:rPr>
              <w:t>The Gables , Scant Road West, Hambrook, Chidham, West Sussex, PO18 8UA</w:t>
            </w:r>
          </w:p>
          <w:p w14:paraId="46F2378D" w14:textId="20FAB6B0" w:rsidR="00173DE7" w:rsidRPr="00E0561C" w:rsidRDefault="00E0561C" w:rsidP="00340F63">
            <w:pPr>
              <w:rPr>
                <w:rFonts w:ascii="Arial" w:hAnsi="Arial" w:cs="Arial"/>
              </w:rPr>
            </w:pPr>
            <w:r w:rsidRPr="00E0561C">
              <w:rPr>
                <w:rFonts w:ascii="Arial" w:hAnsi="Arial" w:cs="Arial"/>
              </w:rPr>
              <w:t>Single-storey rear and side extension, alterations to existing fenestration including new 2 storey bay window in front elevation and 1 no. additional roof light and rendering existing garage.</w:t>
            </w:r>
          </w:p>
        </w:tc>
      </w:tr>
      <w:tr w:rsidR="00173DE7" w:rsidRPr="00F644C5" w14:paraId="1CC23070" w14:textId="77777777" w:rsidTr="003F6C83">
        <w:trPr>
          <w:trHeight w:val="221"/>
        </w:trPr>
        <w:tc>
          <w:tcPr>
            <w:tcW w:w="416" w:type="dxa"/>
          </w:tcPr>
          <w:p w14:paraId="77D8B58B" w14:textId="1C5CCEB3" w:rsidR="00173DE7" w:rsidRPr="00173DE7" w:rsidRDefault="00173DE7" w:rsidP="00173DE7">
            <w:pPr>
              <w:rPr>
                <w:rFonts w:ascii="Arial" w:eastAsia="Arial" w:hAnsi="Arial" w:cs="Arial"/>
              </w:rPr>
            </w:pPr>
            <w:r w:rsidRPr="00173DE7">
              <w:rPr>
                <w:rFonts w:ascii="Arial" w:eastAsia="Arial" w:hAnsi="Arial" w:cs="Arial"/>
              </w:rPr>
              <w:t>2</w:t>
            </w:r>
          </w:p>
        </w:tc>
        <w:tc>
          <w:tcPr>
            <w:tcW w:w="9319" w:type="dxa"/>
          </w:tcPr>
          <w:p w14:paraId="0B2AF34A" w14:textId="4F131380" w:rsidR="00084B2C" w:rsidRPr="00084B2C" w:rsidRDefault="00000000" w:rsidP="00084B2C">
            <w:pPr>
              <w:ind w:left="-108"/>
              <w:rPr>
                <w:rFonts w:ascii="Arial" w:hAnsi="Arial" w:cs="Arial"/>
              </w:rPr>
            </w:pPr>
            <w:hyperlink r:id="rId6" w:history="1">
              <w:r w:rsidR="00084B2C" w:rsidRPr="0035266C">
                <w:rPr>
                  <w:rStyle w:val="Hyperlink"/>
                  <w:rFonts w:ascii="Arial" w:hAnsi="Arial" w:cs="Arial"/>
                </w:rPr>
                <w:t>CH/23/00479/OBG</w:t>
              </w:r>
            </w:hyperlink>
            <w:r w:rsidR="00084B2C" w:rsidRPr="00084B2C">
              <w:rPr>
                <w:rFonts w:ascii="Arial" w:hAnsi="Arial" w:cs="Arial"/>
              </w:rPr>
              <w:t xml:space="preserve"> - Case Officer: Jane Thatcher</w:t>
            </w:r>
            <w:r w:rsidR="0035266C">
              <w:rPr>
                <w:rFonts w:ascii="Arial" w:hAnsi="Arial" w:cs="Arial"/>
              </w:rPr>
              <w:t xml:space="preserve"> Wk 9</w:t>
            </w:r>
          </w:p>
          <w:p w14:paraId="43FFCF64" w14:textId="5E777AFF" w:rsidR="00084B2C" w:rsidRPr="00084B2C" w:rsidRDefault="00084B2C" w:rsidP="00084B2C">
            <w:pPr>
              <w:ind w:left="-108"/>
              <w:rPr>
                <w:rFonts w:ascii="Arial" w:hAnsi="Arial" w:cs="Arial"/>
              </w:rPr>
            </w:pPr>
            <w:r w:rsidRPr="00084B2C">
              <w:rPr>
                <w:rFonts w:ascii="Arial" w:hAnsi="Arial" w:cs="Arial"/>
              </w:rPr>
              <w:t>Synergy Housing Limited</w:t>
            </w:r>
            <w:r>
              <w:rPr>
                <w:rFonts w:ascii="Arial" w:hAnsi="Arial" w:cs="Arial"/>
              </w:rPr>
              <w:t xml:space="preserve"> </w:t>
            </w:r>
            <w:r w:rsidRPr="00084B2C">
              <w:rPr>
                <w:rFonts w:ascii="Arial" w:hAnsi="Arial" w:cs="Arial"/>
              </w:rPr>
              <w:t>Chas Wood Nurseries Main Road Bosham Chichester</w:t>
            </w:r>
          </w:p>
          <w:p w14:paraId="4FB98F7B" w14:textId="508030C8" w:rsidR="00173DE7" w:rsidRPr="0035266C" w:rsidRDefault="00084B2C" w:rsidP="0035266C">
            <w:pPr>
              <w:ind w:left="-108"/>
              <w:rPr>
                <w:rFonts w:ascii="Arial" w:hAnsi="Arial" w:cs="Arial"/>
              </w:rPr>
            </w:pPr>
            <w:r w:rsidRPr="00084B2C">
              <w:rPr>
                <w:rFonts w:ascii="Arial" w:hAnsi="Arial" w:cs="Arial"/>
              </w:rPr>
              <w:t xml:space="preserve">Modify the provisions described in the Section 106 agreement: Deed of Variation of permission 20/01854/OUT. Amendment in respect of mortgagee exclusion clause </w:t>
            </w:r>
          </w:p>
        </w:tc>
      </w:tr>
    </w:tbl>
    <w:p w14:paraId="4BE670AF" w14:textId="2392558C" w:rsidR="00A83346" w:rsidRPr="00F644C5" w:rsidRDefault="00A83346" w:rsidP="005821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</w:p>
    <w:p w14:paraId="5EEA08F4" w14:textId="77777777" w:rsidR="00F55BF6" w:rsidRDefault="00F55BF6" w:rsidP="55D6C100">
      <w:pPr>
        <w:rPr>
          <w:rFonts w:ascii="Arial" w:eastAsia="Arial" w:hAnsi="Arial" w:cs="Arial"/>
          <w:b/>
          <w:bCs/>
        </w:rPr>
      </w:pPr>
    </w:p>
    <w:p w14:paraId="1D1A4CE2" w14:textId="014C7C26" w:rsidR="00FA5F74" w:rsidRDefault="117B381E" w:rsidP="55D6C100">
      <w:pPr>
        <w:rPr>
          <w:rFonts w:ascii="Arial" w:eastAsia="Arial" w:hAnsi="Arial" w:cs="Arial"/>
          <w:b/>
          <w:bCs/>
        </w:rPr>
      </w:pPr>
      <w:r w:rsidRPr="00F644C5">
        <w:rPr>
          <w:rFonts w:ascii="Arial" w:eastAsia="Arial" w:hAnsi="Arial" w:cs="Arial"/>
          <w:b/>
          <w:bCs/>
        </w:rPr>
        <w:t>Agenda Item 6 - Planning Decisions</w:t>
      </w:r>
    </w:p>
    <w:p w14:paraId="6E437F5D" w14:textId="77777777" w:rsidR="001B354F" w:rsidRDefault="001B354F" w:rsidP="55D6C100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97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9319"/>
      </w:tblGrid>
      <w:tr w:rsidR="00B66342" w:rsidRPr="00FB231F" w14:paraId="2774AF78" w14:textId="77777777" w:rsidTr="000E74C8">
        <w:trPr>
          <w:trHeight w:val="221"/>
        </w:trPr>
        <w:tc>
          <w:tcPr>
            <w:tcW w:w="416" w:type="dxa"/>
          </w:tcPr>
          <w:p w14:paraId="612EB4BC" w14:textId="77777777" w:rsidR="00B66342" w:rsidRPr="00192013" w:rsidRDefault="00B66342" w:rsidP="00B66342">
            <w:pPr>
              <w:rPr>
                <w:rFonts w:ascii="Arial" w:eastAsia="Arial" w:hAnsi="Arial" w:cs="Arial"/>
              </w:rPr>
            </w:pPr>
            <w:r w:rsidRPr="00192013">
              <w:rPr>
                <w:rFonts w:ascii="Arial" w:eastAsia="Arial" w:hAnsi="Arial" w:cs="Arial"/>
              </w:rPr>
              <w:t>1</w:t>
            </w:r>
          </w:p>
        </w:tc>
        <w:tc>
          <w:tcPr>
            <w:tcW w:w="9319" w:type="dxa"/>
          </w:tcPr>
          <w:p w14:paraId="4DFDBA95" w14:textId="7C2CFE64" w:rsidR="00192013" w:rsidRPr="00192013" w:rsidRDefault="00000000" w:rsidP="00192013">
            <w:pPr>
              <w:pageBreakBefore/>
              <w:rPr>
                <w:rFonts w:ascii="Arial" w:hAnsi="Arial" w:cs="Arial"/>
              </w:rPr>
            </w:pPr>
            <w:hyperlink r:id="rId7" w:history="1">
              <w:r w:rsidR="00192013" w:rsidRPr="000B46A9">
                <w:rPr>
                  <w:rStyle w:val="Hyperlink"/>
                  <w:rFonts w:ascii="Arial" w:hAnsi="Arial" w:cs="Arial"/>
                </w:rPr>
                <w:t>CH/22/03075/FUL</w:t>
              </w:r>
            </w:hyperlink>
          </w:p>
          <w:p w14:paraId="19EBCD15" w14:textId="77777777" w:rsidR="00192013" w:rsidRPr="00192013" w:rsidRDefault="00192013" w:rsidP="00192013">
            <w:pPr>
              <w:keepNext/>
              <w:rPr>
                <w:rFonts w:ascii="Arial" w:hAnsi="Arial" w:cs="Arial"/>
              </w:rPr>
            </w:pPr>
            <w:r w:rsidRPr="00192013">
              <w:rPr>
                <w:rFonts w:ascii="Arial" w:hAnsi="Arial" w:cs="Arial"/>
              </w:rPr>
              <w:t>St Mary's Chidham</w:t>
            </w:r>
          </w:p>
          <w:p w14:paraId="06276823" w14:textId="77777777" w:rsidR="00192013" w:rsidRPr="00192013" w:rsidRDefault="00192013" w:rsidP="00192013">
            <w:pPr>
              <w:pStyle w:val="BlockText"/>
              <w:ind w:left="0"/>
              <w:rPr>
                <w:sz w:val="22"/>
                <w:szCs w:val="22"/>
                <w:lang w:val="en-US"/>
              </w:rPr>
            </w:pPr>
            <w:r w:rsidRPr="00192013">
              <w:rPr>
                <w:sz w:val="22"/>
                <w:szCs w:val="22"/>
                <w:lang w:val="en-US"/>
              </w:rPr>
              <w:t xml:space="preserve">St Marys Church Cot Lane Chidham West Sussex PO18 8SX  </w:t>
            </w:r>
          </w:p>
          <w:p w14:paraId="30D2C176" w14:textId="77777777" w:rsidR="00192013" w:rsidRPr="00192013" w:rsidRDefault="00192013" w:rsidP="00192013">
            <w:pPr>
              <w:pStyle w:val="Header"/>
              <w:keepNext/>
              <w:rPr>
                <w:sz w:val="22"/>
                <w:szCs w:val="22"/>
              </w:rPr>
            </w:pPr>
            <w:r w:rsidRPr="00192013">
              <w:rPr>
                <w:sz w:val="22"/>
                <w:szCs w:val="22"/>
              </w:rPr>
              <w:t>Extension to North Aisle to accommodate WC.</w:t>
            </w:r>
          </w:p>
          <w:p w14:paraId="57D87E5E" w14:textId="1048AC80" w:rsidR="00B66342" w:rsidRPr="00192013" w:rsidRDefault="00192013" w:rsidP="000B46A9">
            <w:pPr>
              <w:keepNext/>
              <w:rPr>
                <w:rFonts w:ascii="Arial" w:hAnsi="Arial" w:cs="Arial"/>
              </w:rPr>
            </w:pPr>
            <w:r w:rsidRPr="00192013">
              <w:rPr>
                <w:rFonts w:ascii="Arial" w:hAnsi="Arial" w:cs="Arial"/>
              </w:rPr>
              <w:t>PERMIT</w:t>
            </w:r>
          </w:p>
        </w:tc>
      </w:tr>
      <w:tr w:rsidR="00B37E1F" w:rsidRPr="00FB231F" w14:paraId="17A70CA5" w14:textId="77777777" w:rsidTr="000E74C8">
        <w:trPr>
          <w:trHeight w:val="221"/>
        </w:trPr>
        <w:tc>
          <w:tcPr>
            <w:tcW w:w="416" w:type="dxa"/>
          </w:tcPr>
          <w:p w14:paraId="0183E93D" w14:textId="7E9CD5DA" w:rsidR="00B37E1F" w:rsidRPr="00192013" w:rsidRDefault="00B37E1F" w:rsidP="00B663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9319" w:type="dxa"/>
          </w:tcPr>
          <w:p w14:paraId="446E00B1" w14:textId="77777777" w:rsidR="00B37E1F" w:rsidRDefault="00B37E1F" w:rsidP="00B37E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8" w:history="1">
              <w:r w:rsidRPr="00B37E1F">
                <w:rPr>
                  <w:rStyle w:val="Hyperlink"/>
                  <w:rFonts w:ascii="Arial" w:hAnsi="Arial" w:cs="Arial"/>
                  <w:sz w:val="22"/>
                  <w:szCs w:val="22"/>
                </w:rPr>
                <w:t>CH/21/02168/FUL</w:t>
              </w:r>
            </w:hyperlink>
            <w:r w:rsidRPr="00B37E1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A44A435" w14:textId="273C03E4" w:rsidR="00B37E1F" w:rsidRPr="00B37E1F" w:rsidRDefault="00B37E1F" w:rsidP="00B37E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E1F">
              <w:rPr>
                <w:rFonts w:ascii="Arial" w:hAnsi="Arial" w:cs="Arial"/>
                <w:color w:val="000000"/>
                <w:sz w:val="22"/>
                <w:szCs w:val="22"/>
              </w:rPr>
              <w:t>Mr George Smith Land North Of Good View Priors Leaze Lane Hambrook Chidham PO18 8RG</w:t>
            </w:r>
          </w:p>
          <w:p w14:paraId="665C72A6" w14:textId="7F7980A2" w:rsidR="00B37E1F" w:rsidRDefault="00B37E1F" w:rsidP="00B37E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E1F">
              <w:rPr>
                <w:rFonts w:ascii="Arial" w:hAnsi="Arial" w:cs="Arial"/>
                <w:color w:val="000000"/>
                <w:sz w:val="22"/>
                <w:szCs w:val="22"/>
              </w:rPr>
              <w:t>Erection of 2 bed dwelling. Temporary siting of mobile home to accommodate family.</w:t>
            </w:r>
          </w:p>
          <w:p w14:paraId="3C976915" w14:textId="0C65E1E7" w:rsidR="00B37E1F" w:rsidRPr="00B37E1F" w:rsidRDefault="00FC0EDA" w:rsidP="00FC0ED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FINALLY DISPOSED OF – ART 40</w:t>
            </w:r>
          </w:p>
        </w:tc>
      </w:tr>
    </w:tbl>
    <w:p w14:paraId="72441E54" w14:textId="3A4C6ABC" w:rsidR="00F55BF6" w:rsidRDefault="00F55BF6" w:rsidP="55D6C100">
      <w:pPr>
        <w:rPr>
          <w:rFonts w:ascii="Arial" w:eastAsia="Arial" w:hAnsi="Arial" w:cs="Arial"/>
          <w:b/>
          <w:bCs/>
        </w:rPr>
      </w:pPr>
    </w:p>
    <w:p w14:paraId="50165F30" w14:textId="77777777" w:rsidR="00B76A12" w:rsidRPr="00B76A12" w:rsidRDefault="00B76A12" w:rsidP="55D6C100">
      <w:pPr>
        <w:rPr>
          <w:rFonts w:ascii="Arial" w:hAnsi="Arial" w:cs="Arial"/>
          <w:b/>
          <w:bCs/>
        </w:rPr>
      </w:pPr>
    </w:p>
    <w:p w14:paraId="01C3CBA3" w14:textId="7840F02C" w:rsidR="00FA5F74" w:rsidRPr="00F644C5" w:rsidRDefault="117B381E" w:rsidP="55D6C100">
      <w:pPr>
        <w:rPr>
          <w:rFonts w:ascii="Arial" w:hAnsi="Arial" w:cs="Arial"/>
        </w:rPr>
      </w:pPr>
      <w:r w:rsidRPr="00F644C5">
        <w:rPr>
          <w:rFonts w:ascii="Arial" w:eastAsia="Arial" w:hAnsi="Arial" w:cs="Arial"/>
          <w:b/>
          <w:bCs/>
        </w:rPr>
        <w:t>Agenda Item 7 - Planning Appeals</w:t>
      </w:r>
    </w:p>
    <w:p w14:paraId="0FA34A5A" w14:textId="1B40E02E" w:rsidR="00FA5F74" w:rsidRPr="00F644C5" w:rsidRDefault="006312B6" w:rsidP="006312B6">
      <w:pPr>
        <w:tabs>
          <w:tab w:val="left" w:pos="7935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</w:p>
    <w:tbl>
      <w:tblPr>
        <w:tblStyle w:val="TableGrid"/>
        <w:tblW w:w="9812" w:type="dxa"/>
        <w:tblLayout w:type="fixed"/>
        <w:tblLook w:val="04A0" w:firstRow="1" w:lastRow="0" w:firstColumn="1" w:lastColumn="0" w:noHBand="0" w:noVBand="1"/>
      </w:tblPr>
      <w:tblGrid>
        <w:gridCol w:w="408"/>
        <w:gridCol w:w="3410"/>
        <w:gridCol w:w="5994"/>
      </w:tblGrid>
      <w:tr w:rsidR="55D6C100" w:rsidRPr="00F644C5" w14:paraId="03BE1051" w14:textId="77777777" w:rsidTr="004356E4">
        <w:tc>
          <w:tcPr>
            <w:tcW w:w="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F2FDAB" w14:textId="44794ED4" w:rsidR="55D6C100" w:rsidRPr="00F644C5" w:rsidRDefault="55D6C100" w:rsidP="55D6C100">
            <w:pPr>
              <w:rPr>
                <w:rFonts w:ascii="Arial" w:eastAsia="Arial" w:hAnsi="Arial" w:cs="Arial"/>
              </w:rPr>
            </w:pPr>
          </w:p>
        </w:tc>
        <w:tc>
          <w:tcPr>
            <w:tcW w:w="3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211F53" w14:textId="6FE5A064" w:rsidR="55D6C100" w:rsidRPr="00F644C5" w:rsidRDefault="55D6C100" w:rsidP="55D6C100">
            <w:pPr>
              <w:rPr>
                <w:rFonts w:ascii="Arial" w:hAnsi="Arial" w:cs="Arial"/>
              </w:rPr>
            </w:pPr>
            <w:r w:rsidRPr="00F644C5">
              <w:rPr>
                <w:rFonts w:ascii="Arial" w:eastAsia="Arial" w:hAnsi="Arial" w:cs="Arial"/>
              </w:rPr>
              <w:t xml:space="preserve">Reference/Procedure Proposal </w:t>
            </w:r>
          </w:p>
        </w:tc>
        <w:tc>
          <w:tcPr>
            <w:tcW w:w="5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5793A4" w14:textId="7E71B534" w:rsidR="55D6C100" w:rsidRPr="00F644C5" w:rsidRDefault="55D6C100" w:rsidP="55D6C100">
            <w:pPr>
              <w:rPr>
                <w:rFonts w:ascii="Arial" w:hAnsi="Arial" w:cs="Arial"/>
              </w:rPr>
            </w:pPr>
            <w:r w:rsidRPr="00F644C5">
              <w:rPr>
                <w:rFonts w:ascii="Arial" w:eastAsia="Arial" w:hAnsi="Arial" w:cs="Arial"/>
              </w:rPr>
              <w:t>Proposal</w:t>
            </w:r>
          </w:p>
        </w:tc>
      </w:tr>
      <w:tr w:rsidR="001D5D12" w:rsidRPr="00F644C5" w14:paraId="52E70C7D" w14:textId="77777777" w:rsidTr="004356E4">
        <w:tc>
          <w:tcPr>
            <w:tcW w:w="408" w:type="dxa"/>
          </w:tcPr>
          <w:p w14:paraId="22558A55" w14:textId="77C5BBD0" w:rsidR="001D5D12" w:rsidRPr="00F644C5" w:rsidRDefault="00F279D4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1</w:t>
            </w:r>
          </w:p>
        </w:tc>
        <w:tc>
          <w:tcPr>
            <w:tcW w:w="3410" w:type="dxa"/>
          </w:tcPr>
          <w:p w14:paraId="46A8AAC8" w14:textId="77777777" w:rsidR="001D5D12" w:rsidRPr="00F644C5" w:rsidRDefault="001D5D12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20/03320/OUTEIA</w:t>
            </w:r>
          </w:p>
          <w:p w14:paraId="4FAC9492" w14:textId="77777777" w:rsidR="001D5D12" w:rsidRPr="00F644C5" w:rsidRDefault="001D5D12" w:rsidP="00DD1A85">
            <w:pPr>
              <w:rPr>
                <w:rFonts w:ascii="Arial" w:eastAsia="Arial" w:hAnsi="Arial" w:cs="Arial"/>
                <w:b/>
                <w:bCs/>
              </w:rPr>
            </w:pPr>
            <w:r w:rsidRPr="00F644C5">
              <w:rPr>
                <w:rFonts w:ascii="Arial" w:eastAsia="Arial" w:hAnsi="Arial" w:cs="Arial"/>
                <w:b/>
                <w:bCs/>
              </w:rPr>
              <w:t>IN PROGRESS</w:t>
            </w:r>
          </w:p>
          <w:p w14:paraId="2ACC7DAE" w14:textId="77777777" w:rsidR="001D5D12" w:rsidRPr="00F644C5" w:rsidRDefault="001D5D12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Case Officer: Jane Thatcher</w:t>
            </w:r>
          </w:p>
          <w:p w14:paraId="01FE517C" w14:textId="2447D422" w:rsidR="0000115D" w:rsidRPr="00F644C5" w:rsidRDefault="001D5D12" w:rsidP="00EE6687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 xml:space="preserve">Public Inquiry: </w:t>
            </w:r>
            <w:r w:rsidR="00EE6687">
              <w:rPr>
                <w:rFonts w:ascii="Arial" w:eastAsia="Arial" w:hAnsi="Arial" w:cs="Arial"/>
              </w:rPr>
              <w:t>15 May to 16 June 2023</w:t>
            </w:r>
          </w:p>
        </w:tc>
        <w:tc>
          <w:tcPr>
            <w:tcW w:w="5994" w:type="dxa"/>
          </w:tcPr>
          <w:p w14:paraId="1488AA49" w14:textId="77777777" w:rsidR="001D5D12" w:rsidRPr="00F644C5" w:rsidRDefault="001D5D12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Land East of Broad Road Broad Rd Nutbourne</w:t>
            </w:r>
          </w:p>
          <w:p w14:paraId="59F97AC0" w14:textId="77777777" w:rsidR="001D5D12" w:rsidRPr="00F644C5" w:rsidRDefault="001D5D12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Outline planning application (with all matters reserved except access) for up to 132 dwellings and provision of associated infrastructure.</w:t>
            </w:r>
          </w:p>
        </w:tc>
      </w:tr>
      <w:tr w:rsidR="001D5D12" w:rsidRPr="00F644C5" w14:paraId="5DE55DCF" w14:textId="77777777" w:rsidTr="004356E4">
        <w:tc>
          <w:tcPr>
            <w:tcW w:w="408" w:type="dxa"/>
          </w:tcPr>
          <w:p w14:paraId="04D6F11A" w14:textId="0FB9277A" w:rsidR="001D5D12" w:rsidRPr="00F644C5" w:rsidRDefault="00F279D4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2</w:t>
            </w:r>
          </w:p>
        </w:tc>
        <w:tc>
          <w:tcPr>
            <w:tcW w:w="3410" w:type="dxa"/>
          </w:tcPr>
          <w:p w14:paraId="44EC362E" w14:textId="77777777" w:rsidR="001D5D12" w:rsidRPr="00F644C5" w:rsidRDefault="001D5D12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20/03321/OUTEIA</w:t>
            </w:r>
          </w:p>
          <w:p w14:paraId="34E76458" w14:textId="77777777" w:rsidR="001D5D12" w:rsidRPr="00F644C5" w:rsidRDefault="001D5D12" w:rsidP="00DD1A85">
            <w:pPr>
              <w:rPr>
                <w:rFonts w:ascii="Arial" w:eastAsia="Arial" w:hAnsi="Arial" w:cs="Arial"/>
                <w:b/>
                <w:bCs/>
              </w:rPr>
            </w:pPr>
            <w:r w:rsidRPr="00F644C5">
              <w:rPr>
                <w:rFonts w:ascii="Arial" w:eastAsia="Arial" w:hAnsi="Arial" w:cs="Arial"/>
                <w:b/>
                <w:bCs/>
              </w:rPr>
              <w:t>IN PROGRESS</w:t>
            </w:r>
          </w:p>
          <w:p w14:paraId="2C015172" w14:textId="77777777" w:rsidR="001D5D12" w:rsidRPr="00F644C5" w:rsidRDefault="001D5D12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Case Officer: Jane Thatcher</w:t>
            </w:r>
          </w:p>
          <w:p w14:paraId="499E5536" w14:textId="251459AA" w:rsidR="0000115D" w:rsidRPr="00F644C5" w:rsidRDefault="001D5D12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Public Inquiry:</w:t>
            </w:r>
            <w:r w:rsidR="00EE6687">
              <w:rPr>
                <w:rFonts w:ascii="Arial" w:eastAsia="Arial" w:hAnsi="Arial" w:cs="Arial"/>
              </w:rPr>
              <w:t>15 May to 16 June 2</w:t>
            </w:r>
            <w:r w:rsidRPr="00F644C5">
              <w:rPr>
                <w:rFonts w:ascii="Arial" w:eastAsia="Arial" w:hAnsi="Arial" w:cs="Arial"/>
              </w:rPr>
              <w:t>023</w:t>
            </w:r>
          </w:p>
        </w:tc>
        <w:tc>
          <w:tcPr>
            <w:tcW w:w="5994" w:type="dxa"/>
          </w:tcPr>
          <w:p w14:paraId="5A37C771" w14:textId="77777777" w:rsidR="001D5D12" w:rsidRPr="00F644C5" w:rsidRDefault="001D5D12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Land North of A259 Flat Farm Main Road Chidham West Sussex</w:t>
            </w:r>
          </w:p>
          <w:p w14:paraId="28EB1730" w14:textId="77777777" w:rsidR="001D5D12" w:rsidRPr="00F644C5" w:rsidRDefault="001D5D12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Outline planning application (with all matters reserved except access) for up to 68 no. dwellings and provision of associated infrastructure.</w:t>
            </w:r>
          </w:p>
        </w:tc>
      </w:tr>
      <w:tr w:rsidR="00373663" w:rsidRPr="00F644C5" w14:paraId="42B73B63" w14:textId="77777777" w:rsidTr="004356E4">
        <w:tc>
          <w:tcPr>
            <w:tcW w:w="408" w:type="dxa"/>
          </w:tcPr>
          <w:p w14:paraId="07D61D80" w14:textId="741C0623" w:rsidR="00373663" w:rsidRPr="00F644C5" w:rsidRDefault="00F279D4" w:rsidP="00373663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3</w:t>
            </w:r>
          </w:p>
        </w:tc>
        <w:tc>
          <w:tcPr>
            <w:tcW w:w="3410" w:type="dxa"/>
          </w:tcPr>
          <w:p w14:paraId="19FB8323" w14:textId="18981F59" w:rsidR="00AC0827" w:rsidRPr="00F644C5" w:rsidRDefault="00ED6EF0" w:rsidP="0039584E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20/03378/OUT</w:t>
            </w:r>
          </w:p>
          <w:p w14:paraId="08AE876E" w14:textId="4E331D65" w:rsidR="0039584E" w:rsidRPr="00F644C5" w:rsidRDefault="0039584E" w:rsidP="0039584E">
            <w:pPr>
              <w:rPr>
                <w:rFonts w:ascii="Arial" w:hAnsi="Arial" w:cs="Arial"/>
              </w:rPr>
            </w:pPr>
            <w:r w:rsidRPr="00F644C5">
              <w:rPr>
                <w:rFonts w:ascii="Arial" w:eastAsia="Arial" w:hAnsi="Arial" w:cs="Arial"/>
                <w:b/>
                <w:bCs/>
              </w:rPr>
              <w:t>IN PROGRESS</w:t>
            </w:r>
          </w:p>
          <w:p w14:paraId="2BA160AA" w14:textId="5C6FBFF6" w:rsidR="0039584E" w:rsidRDefault="0039584E" w:rsidP="0039584E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 xml:space="preserve">Case Officer: Andrew Robbins </w:t>
            </w:r>
          </w:p>
          <w:p w14:paraId="462438DA" w14:textId="76597B83" w:rsidR="000B46A9" w:rsidRPr="00430DCB" w:rsidRDefault="000B46A9" w:rsidP="0039584E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No date set as yet</w:t>
            </w:r>
          </w:p>
          <w:p w14:paraId="3C36746B" w14:textId="71CBC8D1" w:rsidR="00BD3A42" w:rsidRPr="00F644C5" w:rsidRDefault="00BD3A42" w:rsidP="0039584E">
            <w:pPr>
              <w:rPr>
                <w:rFonts w:ascii="Arial" w:eastAsia="Arial" w:hAnsi="Arial" w:cs="Arial"/>
              </w:rPr>
            </w:pPr>
          </w:p>
        </w:tc>
        <w:tc>
          <w:tcPr>
            <w:tcW w:w="5994" w:type="dxa"/>
          </w:tcPr>
          <w:p w14:paraId="3146F6BA" w14:textId="77777777" w:rsidR="0039584E" w:rsidRPr="00F644C5" w:rsidRDefault="0039584E" w:rsidP="0039584E">
            <w:pPr>
              <w:rPr>
                <w:rFonts w:ascii="Arial" w:hAnsi="Arial" w:cs="Arial"/>
              </w:rPr>
            </w:pPr>
            <w:r w:rsidRPr="00F644C5">
              <w:rPr>
                <w:rFonts w:ascii="Arial" w:eastAsia="Arial" w:hAnsi="Arial" w:cs="Arial"/>
              </w:rPr>
              <w:t xml:space="preserve">Land At Flat Farm Hambrook West Sussex PO18 8FT </w:t>
            </w:r>
          </w:p>
          <w:p w14:paraId="101CFA33" w14:textId="65931C9F" w:rsidR="0054308D" w:rsidRPr="00F644C5" w:rsidRDefault="0039584E" w:rsidP="0039584E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Outline Planning Permission With Some Matters Reserved (Access) - Erection of 30 dwellings comprising 21 market and 9 affordable homes, access and associated works including the provision of swales.</w:t>
            </w:r>
          </w:p>
        </w:tc>
      </w:tr>
      <w:tr w:rsidR="0054308D" w:rsidRPr="00F644C5" w14:paraId="03A57711" w14:textId="77777777" w:rsidTr="004356E4">
        <w:tc>
          <w:tcPr>
            <w:tcW w:w="408" w:type="dxa"/>
          </w:tcPr>
          <w:p w14:paraId="49E6BFC7" w14:textId="2E3BBB5A" w:rsidR="0054308D" w:rsidRPr="00F644C5" w:rsidRDefault="008B0558" w:rsidP="0037366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410" w:type="dxa"/>
          </w:tcPr>
          <w:p w14:paraId="42064C32" w14:textId="77777777" w:rsidR="0054308D" w:rsidRDefault="008B0558" w:rsidP="003958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21/2361/FUL</w:t>
            </w:r>
          </w:p>
          <w:p w14:paraId="1DF65840" w14:textId="77777777" w:rsidR="008B0558" w:rsidRDefault="008B0558" w:rsidP="0039584E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IN PROGRESS</w:t>
            </w:r>
          </w:p>
          <w:p w14:paraId="34581F3E" w14:textId="737D2EB3" w:rsidR="00A23E8A" w:rsidRPr="00A23E8A" w:rsidRDefault="00A23E8A" w:rsidP="003958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Representations to be received by PINS by 22 Feb 2023</w:t>
            </w:r>
          </w:p>
        </w:tc>
        <w:tc>
          <w:tcPr>
            <w:tcW w:w="5994" w:type="dxa"/>
          </w:tcPr>
          <w:p w14:paraId="09391CC7" w14:textId="60F909AE" w:rsidR="0054308D" w:rsidRDefault="008B0558" w:rsidP="003958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Cockleberry Farm, Main Rd, Bosham,</w:t>
            </w:r>
            <w:r w:rsidR="008936C5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Chichester</w:t>
            </w:r>
          </w:p>
          <w:p w14:paraId="71918127" w14:textId="77777777" w:rsidR="008B0558" w:rsidRDefault="008936C5" w:rsidP="003958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Demolition of existing warehouse buildings, B8 container storage, residential caravans/park homes and stables and the erection of 9 no. dwellings and associated works including landscaping and access alterations.</w:t>
            </w:r>
          </w:p>
          <w:p w14:paraId="3BAB6407" w14:textId="77777777" w:rsidR="00102143" w:rsidRDefault="00102143" w:rsidP="003958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Response circulated for comment.</w:t>
            </w:r>
          </w:p>
          <w:p w14:paraId="33B36138" w14:textId="42EC17E9" w:rsidR="00CD4AB7" w:rsidRPr="00F644C5" w:rsidRDefault="00CD4AB7" w:rsidP="003958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Parish Council submitted its representation by </w:t>
            </w:r>
            <w:r w:rsidR="00342FFA">
              <w:rPr>
                <w:rFonts w:ascii="Arial" w:eastAsia="Arial" w:hAnsi="Arial" w:cs="Arial"/>
              </w:rPr>
              <w:t>the deadline date.</w:t>
            </w:r>
          </w:p>
        </w:tc>
      </w:tr>
      <w:tr w:rsidR="00A07F15" w:rsidRPr="00F644C5" w14:paraId="7C8422FC" w14:textId="77777777" w:rsidTr="004356E4">
        <w:tc>
          <w:tcPr>
            <w:tcW w:w="408" w:type="dxa"/>
          </w:tcPr>
          <w:p w14:paraId="3411E73E" w14:textId="743F0E63" w:rsidR="00A07F15" w:rsidRDefault="00A07F15" w:rsidP="0037366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410" w:type="dxa"/>
          </w:tcPr>
          <w:p w14:paraId="28D8ABE7" w14:textId="77777777" w:rsidR="00A07F15" w:rsidRDefault="00CD4AB7" w:rsidP="003958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21/02303/OUT</w:t>
            </w:r>
          </w:p>
          <w:p w14:paraId="4AD92A41" w14:textId="77777777" w:rsidR="00CD4AB7" w:rsidRDefault="00CD4AB7" w:rsidP="0039584E">
            <w:pPr>
              <w:rPr>
                <w:rFonts w:ascii="Arial" w:eastAsia="Arial" w:hAnsi="Arial" w:cs="Arial"/>
                <w:b/>
                <w:bCs/>
              </w:rPr>
            </w:pPr>
            <w:r w:rsidRPr="00CD4AB7">
              <w:rPr>
                <w:rFonts w:ascii="Arial" w:eastAsia="Arial" w:hAnsi="Arial" w:cs="Arial"/>
                <w:b/>
                <w:bCs/>
              </w:rPr>
              <w:t>IN PROGRESS</w:t>
            </w:r>
          </w:p>
          <w:p w14:paraId="5CE873B8" w14:textId="11689075" w:rsidR="00CD4AB7" w:rsidRPr="00CD4AB7" w:rsidRDefault="00CD4AB7" w:rsidP="0039584E">
            <w:pPr>
              <w:rPr>
                <w:rFonts w:ascii="Arial" w:eastAsia="Arial" w:hAnsi="Arial" w:cs="Arial"/>
              </w:rPr>
            </w:pPr>
            <w:r w:rsidRPr="00CD4AB7">
              <w:rPr>
                <w:rFonts w:ascii="Arial" w:eastAsia="Arial" w:hAnsi="Arial" w:cs="Arial"/>
              </w:rPr>
              <w:lastRenderedPageBreak/>
              <w:t>Representations to be received by PINS by 7 April 2023</w:t>
            </w:r>
          </w:p>
          <w:p w14:paraId="2DE10E9D" w14:textId="1CC21691" w:rsidR="00CD4AB7" w:rsidRPr="00CD4AB7" w:rsidRDefault="00CD4AB7" w:rsidP="0039584E">
            <w:pPr>
              <w:rPr>
                <w:rFonts w:ascii="Arial" w:eastAsia="Arial" w:hAnsi="Arial" w:cs="Arial"/>
              </w:rPr>
            </w:pPr>
          </w:p>
        </w:tc>
        <w:tc>
          <w:tcPr>
            <w:tcW w:w="5994" w:type="dxa"/>
          </w:tcPr>
          <w:p w14:paraId="66ABE916" w14:textId="77777777" w:rsidR="00A07F15" w:rsidRDefault="00CD4AB7" w:rsidP="003958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Caravan and Camping Site, Orchard Farm, Drift Lane, Bosham</w:t>
            </w:r>
            <w:r w:rsidR="00641275">
              <w:rPr>
                <w:rFonts w:ascii="Arial" w:eastAsia="Arial" w:hAnsi="Arial" w:cs="Arial"/>
              </w:rPr>
              <w:t>, Chichester</w:t>
            </w:r>
          </w:p>
          <w:p w14:paraId="2DFA75C0" w14:textId="737A908C" w:rsidR="00641275" w:rsidRDefault="00641275" w:rsidP="003958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Outline application (with all matter reserved except Access) for the demolition of caravan repair building, cessation of use of land for caravan storage and removal of hardstandings and erection of 1 no. 4 bed, 3 no. 3 bed, 4 no. 2 bed and 1no. 1 bed bungalows.</w:t>
            </w:r>
          </w:p>
        </w:tc>
      </w:tr>
    </w:tbl>
    <w:p w14:paraId="4F9E7320" w14:textId="28329933" w:rsidR="00FA5F74" w:rsidRPr="00F644C5" w:rsidRDefault="00CB564B" w:rsidP="55D6C10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19799335" w14:textId="77777777" w:rsidR="00F55BF6" w:rsidRDefault="00F55BF6" w:rsidP="55D6C100">
      <w:pPr>
        <w:spacing w:line="257" w:lineRule="auto"/>
        <w:rPr>
          <w:rFonts w:ascii="Arial" w:eastAsia="Arial" w:hAnsi="Arial" w:cs="Arial"/>
          <w:b/>
          <w:bCs/>
        </w:rPr>
      </w:pPr>
    </w:p>
    <w:p w14:paraId="2E1E5768" w14:textId="53665FE4" w:rsidR="00FA5F74" w:rsidRPr="00F644C5" w:rsidRDefault="117B381E" w:rsidP="55D6C100">
      <w:pPr>
        <w:spacing w:line="257" w:lineRule="auto"/>
        <w:rPr>
          <w:rFonts w:ascii="Arial" w:hAnsi="Arial" w:cs="Arial"/>
        </w:rPr>
      </w:pPr>
      <w:r w:rsidRPr="00F644C5">
        <w:rPr>
          <w:rFonts w:ascii="Arial" w:eastAsia="Arial" w:hAnsi="Arial" w:cs="Arial"/>
          <w:b/>
          <w:bCs/>
        </w:rPr>
        <w:t xml:space="preserve">Agenda Item 8 - Planning Enforcement </w:t>
      </w:r>
    </w:p>
    <w:p w14:paraId="6C210505" w14:textId="40CAA071" w:rsidR="007138A7" w:rsidRPr="00F644C5" w:rsidRDefault="006F5787" w:rsidP="003F6C83">
      <w:pPr>
        <w:spacing w:line="257" w:lineRule="auto"/>
        <w:rPr>
          <w:rFonts w:ascii="Arial" w:hAnsi="Arial" w:cs="Arial"/>
        </w:rPr>
      </w:pPr>
      <w:r w:rsidRPr="00F644C5">
        <w:rPr>
          <w:rFonts w:ascii="Arial" w:hAnsi="Arial" w:cs="Arial"/>
        </w:rPr>
        <w:t>No updates.</w:t>
      </w:r>
    </w:p>
    <w:p w14:paraId="14F5D186" w14:textId="3573CCD5" w:rsidR="00393D77" w:rsidRPr="00853E3F" w:rsidRDefault="00393D77" w:rsidP="003F6C83">
      <w:pPr>
        <w:spacing w:line="257" w:lineRule="auto"/>
        <w:rPr>
          <w:rFonts w:ascii="Arial" w:hAnsi="Arial" w:cs="Arial"/>
        </w:rPr>
      </w:pPr>
    </w:p>
    <w:sectPr w:rsidR="00393D77" w:rsidRPr="00853E3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0A52"/>
    <w:multiLevelType w:val="hybridMultilevel"/>
    <w:tmpl w:val="1A3A611A"/>
    <w:lvl w:ilvl="0" w:tplc="080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25303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B09A1F"/>
    <w:rsid w:val="00000361"/>
    <w:rsid w:val="00000D52"/>
    <w:rsid w:val="0000115D"/>
    <w:rsid w:val="00026B7D"/>
    <w:rsid w:val="0003443C"/>
    <w:rsid w:val="00035274"/>
    <w:rsid w:val="00035F5A"/>
    <w:rsid w:val="0004257D"/>
    <w:rsid w:val="00044B10"/>
    <w:rsid w:val="00055C53"/>
    <w:rsid w:val="000570D3"/>
    <w:rsid w:val="00075871"/>
    <w:rsid w:val="000769E3"/>
    <w:rsid w:val="00084B2C"/>
    <w:rsid w:val="00085FB6"/>
    <w:rsid w:val="00094A07"/>
    <w:rsid w:val="00095D18"/>
    <w:rsid w:val="000964E1"/>
    <w:rsid w:val="000A2755"/>
    <w:rsid w:val="000A4BFC"/>
    <w:rsid w:val="000A7D75"/>
    <w:rsid w:val="000B0420"/>
    <w:rsid w:val="000B37C0"/>
    <w:rsid w:val="000B46A9"/>
    <w:rsid w:val="000B5201"/>
    <w:rsid w:val="000B7A26"/>
    <w:rsid w:val="000D0540"/>
    <w:rsid w:val="000D7FDD"/>
    <w:rsid w:val="000E2C56"/>
    <w:rsid w:val="000F4775"/>
    <w:rsid w:val="00102143"/>
    <w:rsid w:val="0010764D"/>
    <w:rsid w:val="0011318D"/>
    <w:rsid w:val="0011527F"/>
    <w:rsid w:val="0012019D"/>
    <w:rsid w:val="001241E6"/>
    <w:rsid w:val="00125EA5"/>
    <w:rsid w:val="001349E6"/>
    <w:rsid w:val="00150875"/>
    <w:rsid w:val="00156060"/>
    <w:rsid w:val="0016141A"/>
    <w:rsid w:val="001625A2"/>
    <w:rsid w:val="00170148"/>
    <w:rsid w:val="00172522"/>
    <w:rsid w:val="00173DE7"/>
    <w:rsid w:val="00175750"/>
    <w:rsid w:val="001771D8"/>
    <w:rsid w:val="00181274"/>
    <w:rsid w:val="001812FE"/>
    <w:rsid w:val="0018420D"/>
    <w:rsid w:val="00192013"/>
    <w:rsid w:val="00197FC0"/>
    <w:rsid w:val="001A27FD"/>
    <w:rsid w:val="001A6B71"/>
    <w:rsid w:val="001B354F"/>
    <w:rsid w:val="001B3CD8"/>
    <w:rsid w:val="001B7F6C"/>
    <w:rsid w:val="001D5D12"/>
    <w:rsid w:val="001D5FAB"/>
    <w:rsid w:val="001E60B3"/>
    <w:rsid w:val="001E64FE"/>
    <w:rsid w:val="001F3DB5"/>
    <w:rsid w:val="00202566"/>
    <w:rsid w:val="00202E7D"/>
    <w:rsid w:val="00204870"/>
    <w:rsid w:val="00206EBB"/>
    <w:rsid w:val="00211CCF"/>
    <w:rsid w:val="002232C3"/>
    <w:rsid w:val="002310E3"/>
    <w:rsid w:val="00244111"/>
    <w:rsid w:val="00250F10"/>
    <w:rsid w:val="00251E03"/>
    <w:rsid w:val="002607C0"/>
    <w:rsid w:val="00263E8B"/>
    <w:rsid w:val="00266518"/>
    <w:rsid w:val="0027387E"/>
    <w:rsid w:val="00273A2A"/>
    <w:rsid w:val="002812C6"/>
    <w:rsid w:val="00281343"/>
    <w:rsid w:val="0028411D"/>
    <w:rsid w:val="00284F02"/>
    <w:rsid w:val="00285DAA"/>
    <w:rsid w:val="00295E41"/>
    <w:rsid w:val="002A2423"/>
    <w:rsid w:val="002A52F2"/>
    <w:rsid w:val="002A6CC8"/>
    <w:rsid w:val="002B0463"/>
    <w:rsid w:val="002B33F0"/>
    <w:rsid w:val="002B6301"/>
    <w:rsid w:val="002C3803"/>
    <w:rsid w:val="002C3DF8"/>
    <w:rsid w:val="002D0A12"/>
    <w:rsid w:val="002D2933"/>
    <w:rsid w:val="002D2C7B"/>
    <w:rsid w:val="002D4700"/>
    <w:rsid w:val="002E48E4"/>
    <w:rsid w:val="002E7132"/>
    <w:rsid w:val="002F1A10"/>
    <w:rsid w:val="002F5C7C"/>
    <w:rsid w:val="002F6F57"/>
    <w:rsid w:val="003027D1"/>
    <w:rsid w:val="00316118"/>
    <w:rsid w:val="003241F1"/>
    <w:rsid w:val="003278BA"/>
    <w:rsid w:val="00327A26"/>
    <w:rsid w:val="00332DC8"/>
    <w:rsid w:val="003345A1"/>
    <w:rsid w:val="003379EB"/>
    <w:rsid w:val="00340F63"/>
    <w:rsid w:val="00342FFA"/>
    <w:rsid w:val="0035266C"/>
    <w:rsid w:val="00356DB5"/>
    <w:rsid w:val="003631DC"/>
    <w:rsid w:val="00365D86"/>
    <w:rsid w:val="00365FB3"/>
    <w:rsid w:val="003663C2"/>
    <w:rsid w:val="00370FF4"/>
    <w:rsid w:val="00373663"/>
    <w:rsid w:val="00392E00"/>
    <w:rsid w:val="00393D77"/>
    <w:rsid w:val="0039584E"/>
    <w:rsid w:val="003A2A21"/>
    <w:rsid w:val="003A2F6D"/>
    <w:rsid w:val="003A78F8"/>
    <w:rsid w:val="003A7EE5"/>
    <w:rsid w:val="003B67D4"/>
    <w:rsid w:val="003B6CF1"/>
    <w:rsid w:val="003D45AF"/>
    <w:rsid w:val="003F4DB6"/>
    <w:rsid w:val="003F6C83"/>
    <w:rsid w:val="0040558D"/>
    <w:rsid w:val="00410350"/>
    <w:rsid w:val="00414494"/>
    <w:rsid w:val="00416926"/>
    <w:rsid w:val="00426D40"/>
    <w:rsid w:val="00430C64"/>
    <w:rsid w:val="00430DCB"/>
    <w:rsid w:val="00434AB0"/>
    <w:rsid w:val="004356E4"/>
    <w:rsid w:val="00455ED4"/>
    <w:rsid w:val="0046124C"/>
    <w:rsid w:val="004621A3"/>
    <w:rsid w:val="00465550"/>
    <w:rsid w:val="00471968"/>
    <w:rsid w:val="00484B07"/>
    <w:rsid w:val="00486292"/>
    <w:rsid w:val="00495898"/>
    <w:rsid w:val="004A03EB"/>
    <w:rsid w:val="004A3951"/>
    <w:rsid w:val="004A4225"/>
    <w:rsid w:val="004A64E9"/>
    <w:rsid w:val="004B6F63"/>
    <w:rsid w:val="004B70D3"/>
    <w:rsid w:val="004B7303"/>
    <w:rsid w:val="004C32EF"/>
    <w:rsid w:val="004D42FF"/>
    <w:rsid w:val="004D52E7"/>
    <w:rsid w:val="00500B46"/>
    <w:rsid w:val="00505179"/>
    <w:rsid w:val="0053333E"/>
    <w:rsid w:val="005427A9"/>
    <w:rsid w:val="0054308D"/>
    <w:rsid w:val="005528F1"/>
    <w:rsid w:val="00554DAF"/>
    <w:rsid w:val="00555600"/>
    <w:rsid w:val="0055571A"/>
    <w:rsid w:val="00556E83"/>
    <w:rsid w:val="00557140"/>
    <w:rsid w:val="0056011F"/>
    <w:rsid w:val="00561FDB"/>
    <w:rsid w:val="0056204E"/>
    <w:rsid w:val="00562BF5"/>
    <w:rsid w:val="00564A60"/>
    <w:rsid w:val="00575991"/>
    <w:rsid w:val="00576831"/>
    <w:rsid w:val="0058215C"/>
    <w:rsid w:val="005854EB"/>
    <w:rsid w:val="0059447E"/>
    <w:rsid w:val="00594702"/>
    <w:rsid w:val="005B15AF"/>
    <w:rsid w:val="005C3433"/>
    <w:rsid w:val="005C4C65"/>
    <w:rsid w:val="005D24D0"/>
    <w:rsid w:val="005E1D15"/>
    <w:rsid w:val="005E45A9"/>
    <w:rsid w:val="005E5C7D"/>
    <w:rsid w:val="006017A4"/>
    <w:rsid w:val="0060218D"/>
    <w:rsid w:val="006023FE"/>
    <w:rsid w:val="00610564"/>
    <w:rsid w:val="006128FC"/>
    <w:rsid w:val="00613EEB"/>
    <w:rsid w:val="00614DDE"/>
    <w:rsid w:val="0062350E"/>
    <w:rsid w:val="00625B2F"/>
    <w:rsid w:val="006312B6"/>
    <w:rsid w:val="0063546D"/>
    <w:rsid w:val="006370BF"/>
    <w:rsid w:val="00641275"/>
    <w:rsid w:val="006522F7"/>
    <w:rsid w:val="00655B59"/>
    <w:rsid w:val="00662BEF"/>
    <w:rsid w:val="0066318D"/>
    <w:rsid w:val="00666065"/>
    <w:rsid w:val="00666B08"/>
    <w:rsid w:val="00672366"/>
    <w:rsid w:val="006B2402"/>
    <w:rsid w:val="006B24A6"/>
    <w:rsid w:val="006C1286"/>
    <w:rsid w:val="006C3E33"/>
    <w:rsid w:val="006C7093"/>
    <w:rsid w:val="006E59EE"/>
    <w:rsid w:val="006F5787"/>
    <w:rsid w:val="006F59E1"/>
    <w:rsid w:val="00704BFA"/>
    <w:rsid w:val="00707D91"/>
    <w:rsid w:val="007138A7"/>
    <w:rsid w:val="007145E9"/>
    <w:rsid w:val="007158A0"/>
    <w:rsid w:val="00717324"/>
    <w:rsid w:val="007437D1"/>
    <w:rsid w:val="00745A80"/>
    <w:rsid w:val="00746630"/>
    <w:rsid w:val="007516A0"/>
    <w:rsid w:val="00757863"/>
    <w:rsid w:val="0076274A"/>
    <w:rsid w:val="00775782"/>
    <w:rsid w:val="00781E76"/>
    <w:rsid w:val="00783964"/>
    <w:rsid w:val="00787134"/>
    <w:rsid w:val="007909E8"/>
    <w:rsid w:val="00791A9E"/>
    <w:rsid w:val="00795B6E"/>
    <w:rsid w:val="00796361"/>
    <w:rsid w:val="00797445"/>
    <w:rsid w:val="0079786A"/>
    <w:rsid w:val="007A3337"/>
    <w:rsid w:val="007B06A7"/>
    <w:rsid w:val="007C3CEA"/>
    <w:rsid w:val="007C67E4"/>
    <w:rsid w:val="007C7033"/>
    <w:rsid w:val="007D35D3"/>
    <w:rsid w:val="007D6985"/>
    <w:rsid w:val="007E3B40"/>
    <w:rsid w:val="007F338E"/>
    <w:rsid w:val="007F4B00"/>
    <w:rsid w:val="008030AE"/>
    <w:rsid w:val="00807F32"/>
    <w:rsid w:val="008137C9"/>
    <w:rsid w:val="00815FD5"/>
    <w:rsid w:val="0083156F"/>
    <w:rsid w:val="008315FF"/>
    <w:rsid w:val="0083300B"/>
    <w:rsid w:val="00833CA2"/>
    <w:rsid w:val="00834A78"/>
    <w:rsid w:val="00843468"/>
    <w:rsid w:val="00846EF2"/>
    <w:rsid w:val="00852B47"/>
    <w:rsid w:val="00853E3F"/>
    <w:rsid w:val="008565E1"/>
    <w:rsid w:val="00860D8C"/>
    <w:rsid w:val="00863C85"/>
    <w:rsid w:val="008717A5"/>
    <w:rsid w:val="008733E4"/>
    <w:rsid w:val="00891A40"/>
    <w:rsid w:val="008936C5"/>
    <w:rsid w:val="008A14CE"/>
    <w:rsid w:val="008A481F"/>
    <w:rsid w:val="008B0558"/>
    <w:rsid w:val="008C3B3F"/>
    <w:rsid w:val="008C61F3"/>
    <w:rsid w:val="008D5D7E"/>
    <w:rsid w:val="008D7E6F"/>
    <w:rsid w:val="008E4A77"/>
    <w:rsid w:val="008E61B6"/>
    <w:rsid w:val="008E6796"/>
    <w:rsid w:val="008F1A05"/>
    <w:rsid w:val="008F5A41"/>
    <w:rsid w:val="008F5EC2"/>
    <w:rsid w:val="009018AE"/>
    <w:rsid w:val="00904783"/>
    <w:rsid w:val="00910CB3"/>
    <w:rsid w:val="009120BF"/>
    <w:rsid w:val="009149E4"/>
    <w:rsid w:val="009151BF"/>
    <w:rsid w:val="00921FCA"/>
    <w:rsid w:val="00922D3F"/>
    <w:rsid w:val="00931430"/>
    <w:rsid w:val="00942737"/>
    <w:rsid w:val="0095030A"/>
    <w:rsid w:val="00954B4F"/>
    <w:rsid w:val="00955E58"/>
    <w:rsid w:val="00975AA3"/>
    <w:rsid w:val="009871BD"/>
    <w:rsid w:val="009956DD"/>
    <w:rsid w:val="00996869"/>
    <w:rsid w:val="0099729D"/>
    <w:rsid w:val="009B111B"/>
    <w:rsid w:val="009B4351"/>
    <w:rsid w:val="009B5F7A"/>
    <w:rsid w:val="009C15EB"/>
    <w:rsid w:val="009D19CB"/>
    <w:rsid w:val="009D2981"/>
    <w:rsid w:val="009D7947"/>
    <w:rsid w:val="009E0ED7"/>
    <w:rsid w:val="009E2F2A"/>
    <w:rsid w:val="009E333C"/>
    <w:rsid w:val="009F01AB"/>
    <w:rsid w:val="00A06B6D"/>
    <w:rsid w:val="00A07F15"/>
    <w:rsid w:val="00A21A80"/>
    <w:rsid w:val="00A21C00"/>
    <w:rsid w:val="00A21DE8"/>
    <w:rsid w:val="00A23E8A"/>
    <w:rsid w:val="00A305E2"/>
    <w:rsid w:val="00A311C2"/>
    <w:rsid w:val="00A3269B"/>
    <w:rsid w:val="00A552A9"/>
    <w:rsid w:val="00A56144"/>
    <w:rsid w:val="00A6520B"/>
    <w:rsid w:val="00A67FE7"/>
    <w:rsid w:val="00A7019D"/>
    <w:rsid w:val="00A74D53"/>
    <w:rsid w:val="00A81FA8"/>
    <w:rsid w:val="00A83346"/>
    <w:rsid w:val="00A94D23"/>
    <w:rsid w:val="00AA1D30"/>
    <w:rsid w:val="00AB3D6D"/>
    <w:rsid w:val="00AC0827"/>
    <w:rsid w:val="00AC3712"/>
    <w:rsid w:val="00AC6153"/>
    <w:rsid w:val="00AC724A"/>
    <w:rsid w:val="00AC77BB"/>
    <w:rsid w:val="00AE1602"/>
    <w:rsid w:val="00AF46D1"/>
    <w:rsid w:val="00AF4BB4"/>
    <w:rsid w:val="00B01F2F"/>
    <w:rsid w:val="00B06E64"/>
    <w:rsid w:val="00B31CE0"/>
    <w:rsid w:val="00B37E1F"/>
    <w:rsid w:val="00B432A9"/>
    <w:rsid w:val="00B516E9"/>
    <w:rsid w:val="00B55C35"/>
    <w:rsid w:val="00B57422"/>
    <w:rsid w:val="00B615FF"/>
    <w:rsid w:val="00B61C4D"/>
    <w:rsid w:val="00B61EA9"/>
    <w:rsid w:val="00B66342"/>
    <w:rsid w:val="00B67399"/>
    <w:rsid w:val="00B67BDC"/>
    <w:rsid w:val="00B70A00"/>
    <w:rsid w:val="00B76A12"/>
    <w:rsid w:val="00B77CE8"/>
    <w:rsid w:val="00B8454D"/>
    <w:rsid w:val="00B94324"/>
    <w:rsid w:val="00BA2AB2"/>
    <w:rsid w:val="00BA7A6F"/>
    <w:rsid w:val="00BB194D"/>
    <w:rsid w:val="00BB52F8"/>
    <w:rsid w:val="00BC2FFC"/>
    <w:rsid w:val="00BC4A60"/>
    <w:rsid w:val="00BC671D"/>
    <w:rsid w:val="00BD0398"/>
    <w:rsid w:val="00BD15CD"/>
    <w:rsid w:val="00BD168C"/>
    <w:rsid w:val="00BD3A42"/>
    <w:rsid w:val="00BD3FD9"/>
    <w:rsid w:val="00BD5BB8"/>
    <w:rsid w:val="00BD7952"/>
    <w:rsid w:val="00BF0DCF"/>
    <w:rsid w:val="00BF1347"/>
    <w:rsid w:val="00C0031F"/>
    <w:rsid w:val="00C04B86"/>
    <w:rsid w:val="00C05EDF"/>
    <w:rsid w:val="00C12080"/>
    <w:rsid w:val="00C128AA"/>
    <w:rsid w:val="00C13E20"/>
    <w:rsid w:val="00C159BB"/>
    <w:rsid w:val="00C17C61"/>
    <w:rsid w:val="00C2101D"/>
    <w:rsid w:val="00C225B8"/>
    <w:rsid w:val="00C24D4F"/>
    <w:rsid w:val="00C36105"/>
    <w:rsid w:val="00C36560"/>
    <w:rsid w:val="00C47C4A"/>
    <w:rsid w:val="00C6621E"/>
    <w:rsid w:val="00C70304"/>
    <w:rsid w:val="00C75F13"/>
    <w:rsid w:val="00C76E84"/>
    <w:rsid w:val="00C80825"/>
    <w:rsid w:val="00C82E16"/>
    <w:rsid w:val="00C842C4"/>
    <w:rsid w:val="00C86639"/>
    <w:rsid w:val="00C97EFC"/>
    <w:rsid w:val="00CA205E"/>
    <w:rsid w:val="00CA3AAF"/>
    <w:rsid w:val="00CB0990"/>
    <w:rsid w:val="00CB2199"/>
    <w:rsid w:val="00CB564B"/>
    <w:rsid w:val="00CB7577"/>
    <w:rsid w:val="00CC0B91"/>
    <w:rsid w:val="00CC60E2"/>
    <w:rsid w:val="00CD0D39"/>
    <w:rsid w:val="00CD4499"/>
    <w:rsid w:val="00CD4AB7"/>
    <w:rsid w:val="00CD6BFD"/>
    <w:rsid w:val="00CE40BB"/>
    <w:rsid w:val="00CE481D"/>
    <w:rsid w:val="00CF7D7A"/>
    <w:rsid w:val="00D15F47"/>
    <w:rsid w:val="00D30ACC"/>
    <w:rsid w:val="00D30C96"/>
    <w:rsid w:val="00D32556"/>
    <w:rsid w:val="00D35A1B"/>
    <w:rsid w:val="00D4463F"/>
    <w:rsid w:val="00D527E9"/>
    <w:rsid w:val="00D61F65"/>
    <w:rsid w:val="00D6208D"/>
    <w:rsid w:val="00D62271"/>
    <w:rsid w:val="00D75F19"/>
    <w:rsid w:val="00D7611B"/>
    <w:rsid w:val="00D82AC7"/>
    <w:rsid w:val="00D90A4B"/>
    <w:rsid w:val="00D91486"/>
    <w:rsid w:val="00DA3AD8"/>
    <w:rsid w:val="00DB0F24"/>
    <w:rsid w:val="00DB3801"/>
    <w:rsid w:val="00DB486D"/>
    <w:rsid w:val="00DB72B1"/>
    <w:rsid w:val="00DC5CD1"/>
    <w:rsid w:val="00DC6921"/>
    <w:rsid w:val="00DC73A8"/>
    <w:rsid w:val="00DD699D"/>
    <w:rsid w:val="00DD6CA3"/>
    <w:rsid w:val="00DF0699"/>
    <w:rsid w:val="00E0561C"/>
    <w:rsid w:val="00E06FAE"/>
    <w:rsid w:val="00E266C6"/>
    <w:rsid w:val="00E36C46"/>
    <w:rsid w:val="00E44A1F"/>
    <w:rsid w:val="00E62D02"/>
    <w:rsid w:val="00EA0EB9"/>
    <w:rsid w:val="00EB13FA"/>
    <w:rsid w:val="00EB1E46"/>
    <w:rsid w:val="00EB3EF2"/>
    <w:rsid w:val="00EB49CC"/>
    <w:rsid w:val="00EC0B8A"/>
    <w:rsid w:val="00EC5AA6"/>
    <w:rsid w:val="00ED6EF0"/>
    <w:rsid w:val="00EE00D3"/>
    <w:rsid w:val="00EE1FD2"/>
    <w:rsid w:val="00EE3350"/>
    <w:rsid w:val="00EE3766"/>
    <w:rsid w:val="00EE6687"/>
    <w:rsid w:val="00EF5103"/>
    <w:rsid w:val="00F05E92"/>
    <w:rsid w:val="00F0725D"/>
    <w:rsid w:val="00F12C90"/>
    <w:rsid w:val="00F20B98"/>
    <w:rsid w:val="00F229EB"/>
    <w:rsid w:val="00F23AFE"/>
    <w:rsid w:val="00F279D4"/>
    <w:rsid w:val="00F44EA2"/>
    <w:rsid w:val="00F462B5"/>
    <w:rsid w:val="00F51AF8"/>
    <w:rsid w:val="00F55BF6"/>
    <w:rsid w:val="00F62BB2"/>
    <w:rsid w:val="00F644C5"/>
    <w:rsid w:val="00F65AD2"/>
    <w:rsid w:val="00F8375A"/>
    <w:rsid w:val="00F83876"/>
    <w:rsid w:val="00F86F39"/>
    <w:rsid w:val="00F87653"/>
    <w:rsid w:val="00F917A6"/>
    <w:rsid w:val="00F95F9E"/>
    <w:rsid w:val="00F97CDE"/>
    <w:rsid w:val="00FA2D3B"/>
    <w:rsid w:val="00FA46FE"/>
    <w:rsid w:val="00FA5F74"/>
    <w:rsid w:val="00FB0271"/>
    <w:rsid w:val="00FB17D8"/>
    <w:rsid w:val="00FB231F"/>
    <w:rsid w:val="00FB34B7"/>
    <w:rsid w:val="00FB78A5"/>
    <w:rsid w:val="00FB7A3B"/>
    <w:rsid w:val="00FC0B87"/>
    <w:rsid w:val="00FC0EDA"/>
    <w:rsid w:val="00FD1F8E"/>
    <w:rsid w:val="00FD2BCA"/>
    <w:rsid w:val="00FD4FD6"/>
    <w:rsid w:val="00FD68B2"/>
    <w:rsid w:val="00FD7DB8"/>
    <w:rsid w:val="00FE6CF2"/>
    <w:rsid w:val="00FF1249"/>
    <w:rsid w:val="01ED7FEC"/>
    <w:rsid w:val="117B381E"/>
    <w:rsid w:val="1317087F"/>
    <w:rsid w:val="23B09A1F"/>
    <w:rsid w:val="3F496E2C"/>
    <w:rsid w:val="55D6C100"/>
    <w:rsid w:val="7BB7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09A1F"/>
  <w15:chartTrackingRefBased/>
  <w15:docId w15:val="{56EF0BBE-04F2-428E-BAE6-DEBB7323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6204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F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2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211CCF"/>
    <w:pPr>
      <w:tabs>
        <w:tab w:val="center" w:pos="4320"/>
        <w:tab w:val="right" w:pos="8640"/>
      </w:tabs>
    </w:pPr>
    <w:rPr>
      <w:rFonts w:ascii="Arial" w:eastAsiaTheme="minorEastAsia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1CCF"/>
    <w:rPr>
      <w:rFonts w:ascii="Arial" w:eastAsiaTheme="minorEastAsia" w:hAnsi="Arial" w:cs="Arial"/>
      <w:sz w:val="24"/>
      <w:szCs w:val="24"/>
    </w:rPr>
  </w:style>
  <w:style w:type="paragraph" w:styleId="BlockText">
    <w:name w:val="Block Text"/>
    <w:basedOn w:val="Normal"/>
    <w:uiPriority w:val="99"/>
    <w:rsid w:val="00211CCF"/>
    <w:pPr>
      <w:widowControl w:val="0"/>
      <w:autoSpaceDE w:val="0"/>
      <w:autoSpaceDN w:val="0"/>
      <w:adjustRightInd w:val="0"/>
      <w:ind w:left="-567" w:right="-20"/>
    </w:pPr>
    <w:rPr>
      <w:rFonts w:ascii="Arial" w:eastAsiaTheme="minorEastAsia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356D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gaititletxt">
    <w:name w:val="mgaititletxt"/>
    <w:basedOn w:val="Normal"/>
    <w:rsid w:val="000E2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gfilesize">
    <w:name w:val="mgfilesize"/>
    <w:basedOn w:val="DefaultParagraphFont"/>
    <w:rsid w:val="000E2C56"/>
  </w:style>
  <w:style w:type="paragraph" w:customStyle="1" w:styleId="mgsubitemtitletxt">
    <w:name w:val="mgsubitemtitletxt"/>
    <w:basedOn w:val="Normal"/>
    <w:rsid w:val="000E2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2C3DF8"/>
    <w:pPr>
      <w:widowControl w:val="0"/>
      <w:autoSpaceDE w:val="0"/>
      <w:autoSpaceDN w:val="0"/>
      <w:ind w:left="962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C3DF8"/>
    <w:rPr>
      <w:rFonts w:ascii="Arial" w:eastAsia="Arial" w:hAnsi="Arial" w:cs="Arial"/>
      <w:lang w:val="en-US"/>
    </w:rPr>
  </w:style>
  <w:style w:type="character" w:customStyle="1" w:styleId="casenumber">
    <w:name w:val="casenumber"/>
    <w:basedOn w:val="DefaultParagraphFont"/>
    <w:rsid w:val="008315FF"/>
  </w:style>
  <w:style w:type="character" w:customStyle="1" w:styleId="divider1">
    <w:name w:val="divider1"/>
    <w:basedOn w:val="DefaultParagraphFont"/>
    <w:rsid w:val="008315FF"/>
  </w:style>
  <w:style w:type="character" w:customStyle="1" w:styleId="description">
    <w:name w:val="description"/>
    <w:basedOn w:val="DefaultParagraphFont"/>
    <w:rsid w:val="008315FF"/>
  </w:style>
  <w:style w:type="character" w:customStyle="1" w:styleId="divider2">
    <w:name w:val="divider2"/>
    <w:basedOn w:val="DefaultParagraphFont"/>
    <w:rsid w:val="008315FF"/>
  </w:style>
  <w:style w:type="character" w:customStyle="1" w:styleId="address">
    <w:name w:val="address"/>
    <w:basedOn w:val="DefaultParagraphFont"/>
    <w:rsid w:val="008315FF"/>
  </w:style>
  <w:style w:type="character" w:customStyle="1" w:styleId="Heading4Char">
    <w:name w:val="Heading 4 Char"/>
    <w:basedOn w:val="DefaultParagraphFont"/>
    <w:link w:val="Heading4"/>
    <w:uiPriority w:val="9"/>
    <w:rsid w:val="0056204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xcasenumber">
    <w:name w:val="x_casenumber"/>
    <w:basedOn w:val="DefaultParagraphFont"/>
    <w:rsid w:val="00C70304"/>
  </w:style>
  <w:style w:type="character" w:customStyle="1" w:styleId="xcontentpasted0">
    <w:name w:val="x_contentpasted0"/>
    <w:basedOn w:val="DefaultParagraphFont"/>
    <w:rsid w:val="00C70304"/>
  </w:style>
  <w:style w:type="character" w:customStyle="1" w:styleId="xdivider1">
    <w:name w:val="x_divider1"/>
    <w:basedOn w:val="DefaultParagraphFont"/>
    <w:rsid w:val="00C70304"/>
  </w:style>
  <w:style w:type="character" w:customStyle="1" w:styleId="xdescription">
    <w:name w:val="x_description"/>
    <w:basedOn w:val="DefaultParagraphFont"/>
    <w:rsid w:val="00C70304"/>
  </w:style>
  <w:style w:type="character" w:customStyle="1" w:styleId="xdivider2">
    <w:name w:val="x_divider2"/>
    <w:basedOn w:val="DefaultParagraphFont"/>
    <w:rsid w:val="00C70304"/>
  </w:style>
  <w:style w:type="character" w:customStyle="1" w:styleId="xaddress">
    <w:name w:val="x_address"/>
    <w:basedOn w:val="DefaultParagraphFont"/>
    <w:rsid w:val="00C70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6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593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113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hichester.gov.uk/online-applications/applicationDetails.do?activeTab=summary&amp;keyVal=QW6CZAERKOQ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caccess.chichester.gov.uk/online-applications/applicationDetails.do?activeTab=summary&amp;keyVal=RMH766ERGOX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access.chichester.gov.uk/online-applications/applicationDetails.do?activeTab=summary&amp;keyVal=RQJHFFER14300" TargetMode="External"/><Relationship Id="rId5" Type="http://schemas.openxmlformats.org/officeDocument/2006/relationships/hyperlink" Target="https://publicaccess.chichester.gov.uk/online-applications/applicationDetails.do?keyVal=ROD8FBERI1600&amp;activeTab=summa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Bambi Jones</dc:creator>
  <cp:keywords/>
  <dc:description/>
  <cp:lastModifiedBy>Bambi Jones</cp:lastModifiedBy>
  <cp:revision>55</cp:revision>
  <cp:lastPrinted>2022-09-21T10:25:00Z</cp:lastPrinted>
  <dcterms:created xsi:type="dcterms:W3CDTF">2023-01-25T11:01:00Z</dcterms:created>
  <dcterms:modified xsi:type="dcterms:W3CDTF">2023-03-15T11:24:00Z</dcterms:modified>
</cp:coreProperties>
</file>